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7F0F" w14:textId="77777777" w:rsidR="00165E55" w:rsidRDefault="00165E55" w:rsidP="00165E55">
      <w:pPr>
        <w:spacing w:line="240" w:lineRule="atLeast"/>
      </w:pPr>
      <w:proofErr w:type="gramStart"/>
      <w:r>
        <w:t>УТВЕРЖДАЮ:_</w:t>
      </w:r>
      <w:proofErr w:type="gramEnd"/>
      <w:r>
        <w:t xml:space="preserve">_________________                                                                                                                                                                                        </w:t>
      </w:r>
    </w:p>
    <w:p w14:paraId="77DA437A" w14:textId="77777777" w:rsidR="00165E55" w:rsidRDefault="00165E55" w:rsidP="00165E55">
      <w:pPr>
        <w:spacing w:line="240" w:lineRule="atLeast"/>
      </w:pPr>
      <w:r>
        <w:t xml:space="preserve">Глава администрации муниципального                                                                                                                                                 </w:t>
      </w:r>
    </w:p>
    <w:p w14:paraId="0B5BA838" w14:textId="77777777" w:rsidR="00165E55" w:rsidRDefault="003B2ADA" w:rsidP="00165E55">
      <w:pPr>
        <w:spacing w:line="240" w:lineRule="atLeast"/>
      </w:pPr>
      <w:r>
        <w:t xml:space="preserve">образования </w:t>
      </w:r>
      <w:proofErr w:type="gramStart"/>
      <w:r>
        <w:t>Чапаевский</w:t>
      </w:r>
      <w:r w:rsidR="00D52CCE">
        <w:t xml:space="preserve">  сельсовет</w:t>
      </w:r>
      <w:proofErr w:type="gramEnd"/>
    </w:p>
    <w:p w14:paraId="56511A6C" w14:textId="77777777" w:rsidR="00165E55" w:rsidRDefault="00D03B5E" w:rsidP="00165E55">
      <w:pPr>
        <w:spacing w:line="240" w:lineRule="atLeast"/>
      </w:pPr>
      <w:proofErr w:type="spellStart"/>
      <w:r>
        <w:t>Кенжебаева</w:t>
      </w:r>
      <w:proofErr w:type="spellEnd"/>
      <w:r>
        <w:t xml:space="preserve"> А.Б.</w:t>
      </w:r>
    </w:p>
    <w:p w14:paraId="006F9647" w14:textId="77777777" w:rsidR="00165E55" w:rsidRDefault="00165E55" w:rsidP="00165E55">
      <w:pPr>
        <w:spacing w:line="240" w:lineRule="exact"/>
      </w:pPr>
    </w:p>
    <w:p w14:paraId="53E4CAA1" w14:textId="690DF4C4" w:rsidR="00165E55" w:rsidRDefault="00943AB2" w:rsidP="00165E55">
      <w:r>
        <w:t xml:space="preserve">« 10» </w:t>
      </w:r>
      <w:r w:rsidR="00A31A6F">
        <w:t>февраля</w:t>
      </w:r>
      <w:r>
        <w:t xml:space="preserve"> 202</w:t>
      </w:r>
      <w:r w:rsidR="00A31A6F">
        <w:t>5</w:t>
      </w:r>
      <w:r w:rsidR="00165E55"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E5C1B" w14:textId="77777777" w:rsidR="00165E55" w:rsidRPr="00523303" w:rsidRDefault="00165E55" w:rsidP="00523303">
      <w:pPr>
        <w:jc w:val="center"/>
      </w:pPr>
      <w:r>
        <w:rPr>
          <w:b/>
          <w:sz w:val="28"/>
          <w:szCs w:val="28"/>
        </w:rPr>
        <w:t>МУНИЦИПАЛЬНОЕ ЗАДАНИЕ</w:t>
      </w:r>
    </w:p>
    <w:p w14:paraId="72604009" w14:textId="77777777" w:rsidR="00165E55" w:rsidRDefault="00165E55" w:rsidP="00165E55">
      <w:pPr>
        <w:jc w:val="center"/>
      </w:pPr>
      <w:r>
        <w:rPr>
          <w:sz w:val="28"/>
          <w:szCs w:val="28"/>
        </w:rPr>
        <w:t xml:space="preserve"> МБУК «Куль</w:t>
      </w:r>
      <w:r w:rsidR="00D52CCE">
        <w:rPr>
          <w:sz w:val="28"/>
          <w:szCs w:val="28"/>
        </w:rPr>
        <w:t>турн</w:t>
      </w:r>
      <w:r w:rsidR="003B2ADA">
        <w:rPr>
          <w:sz w:val="28"/>
          <w:szCs w:val="28"/>
        </w:rPr>
        <w:t>о-досуговый центр «Чапаевка</w:t>
      </w:r>
      <w:r>
        <w:rPr>
          <w:sz w:val="28"/>
          <w:szCs w:val="28"/>
        </w:rPr>
        <w:t>»</w:t>
      </w:r>
    </w:p>
    <w:p w14:paraId="71859D5E" w14:textId="6BC798BB" w:rsidR="00165E55" w:rsidRDefault="00943AB2" w:rsidP="00165E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93A4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93A4F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393A4F">
        <w:rPr>
          <w:sz w:val="28"/>
          <w:szCs w:val="28"/>
        </w:rPr>
        <w:t>7</w:t>
      </w:r>
      <w:r w:rsidR="00D52CCE">
        <w:rPr>
          <w:sz w:val="28"/>
          <w:szCs w:val="28"/>
        </w:rPr>
        <w:t xml:space="preserve"> год</w:t>
      </w:r>
      <w:r w:rsidR="005845B3">
        <w:rPr>
          <w:sz w:val="28"/>
          <w:szCs w:val="28"/>
        </w:rPr>
        <w:t>ы</w:t>
      </w:r>
    </w:p>
    <w:p w14:paraId="2DF301FB" w14:textId="77777777" w:rsidR="00165E55" w:rsidRDefault="00165E55" w:rsidP="00523303">
      <w:pPr>
        <w:spacing w:before="100" w:beforeAutospacing="1" w:after="100" w:afterAutospacing="1"/>
        <w:jc w:val="center"/>
      </w:pPr>
      <w:r>
        <w:rPr>
          <w:b/>
          <w:bCs/>
          <w:caps/>
          <w:sz w:val="28"/>
          <w:szCs w:val="28"/>
        </w:rPr>
        <w:t>ЧАсТЬ 1</w:t>
      </w:r>
    </w:p>
    <w:p w14:paraId="5E9FC423" w14:textId="77777777" w:rsidR="00165E55" w:rsidRDefault="00165E55" w:rsidP="00165E55">
      <w:pPr>
        <w:spacing w:before="100" w:beforeAutospacing="1" w:after="100" w:afterAutospacing="1"/>
        <w:jc w:val="center"/>
      </w:pPr>
      <w:r>
        <w:rPr>
          <w:b/>
          <w:bCs/>
          <w:caps/>
          <w:sz w:val="28"/>
          <w:szCs w:val="28"/>
        </w:rPr>
        <w:t>РАЗДЕЛ 1</w:t>
      </w:r>
    </w:p>
    <w:p w14:paraId="32345745" w14:textId="77777777" w:rsidR="00165E55" w:rsidRDefault="00165E55" w:rsidP="00165E55">
      <w:pPr>
        <w:tabs>
          <w:tab w:val="right" w:pos="14040"/>
        </w:tabs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 «Библиотечное обслуживание населения»</w:t>
      </w:r>
    </w:p>
    <w:p w14:paraId="1D04C2C4" w14:textId="77777777" w:rsidR="00165E55" w:rsidRDefault="00165E55" w:rsidP="00165E55">
      <w:r>
        <w:rPr>
          <w:sz w:val="28"/>
          <w:szCs w:val="28"/>
        </w:rPr>
        <w:t> </w:t>
      </w:r>
    </w:p>
    <w:p w14:paraId="5AB0A4BB" w14:textId="77777777" w:rsidR="00165E55" w:rsidRDefault="00165E55" w:rsidP="00165E55">
      <w:r>
        <w:rPr>
          <w:sz w:val="28"/>
          <w:szCs w:val="28"/>
        </w:rPr>
        <w:t>2. Потребители муниципальной услуги</w:t>
      </w:r>
    </w:p>
    <w:p w14:paraId="45AC775F" w14:textId="77777777" w:rsidR="00165E55" w:rsidRDefault="00165E55" w:rsidP="00165E55">
      <w:pPr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 Физические лица</w:t>
      </w:r>
    </w:p>
    <w:p w14:paraId="046C3E66" w14:textId="77777777" w:rsidR="00165E55" w:rsidRDefault="00165E55" w:rsidP="00165E55">
      <w:r>
        <w:rPr>
          <w:sz w:val="28"/>
          <w:szCs w:val="28"/>
        </w:rPr>
        <w:t>3. Показатели, характеризующие объем и (или) качество муниципальной услуги</w:t>
      </w:r>
    </w:p>
    <w:p w14:paraId="47A27C16" w14:textId="77777777" w:rsidR="00165E55" w:rsidRDefault="00165E55" w:rsidP="00165E55">
      <w:r>
        <w:rPr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238"/>
        <w:gridCol w:w="593"/>
        <w:gridCol w:w="593"/>
        <w:gridCol w:w="593"/>
        <w:gridCol w:w="593"/>
        <w:gridCol w:w="593"/>
        <w:gridCol w:w="2623"/>
      </w:tblGrid>
      <w:tr w:rsidR="00D52CCE" w14:paraId="74C032F4" w14:textId="77777777" w:rsidTr="00BF41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3833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BDF10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16D2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Значение показателя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3E00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D52CCE" w14:paraId="2B3604CF" w14:textId="77777777" w:rsidTr="00BF41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BA3F" w14:textId="77777777" w:rsidR="00165E55" w:rsidRDefault="00165E55" w:rsidP="00BF41AF">
            <w:pPr>
              <w:rPr>
                <w:rFonts w:eastAsia="PMingLi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C340" w14:textId="77777777" w:rsidR="00165E55" w:rsidRDefault="00165E55" w:rsidP="00BF41AF">
            <w:pPr>
              <w:rPr>
                <w:rFonts w:eastAsia="PMingLi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74937" w14:textId="14A5CD25" w:rsidR="00165E55" w:rsidRDefault="00F7615C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08A16" w14:textId="3635736F" w:rsidR="00165E55" w:rsidRDefault="00F7615C" w:rsidP="00D03B5E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564C" w14:textId="26BF2310" w:rsidR="00165E55" w:rsidRDefault="00D52CCE" w:rsidP="006F38A8">
            <w:pPr>
              <w:rPr>
                <w:rFonts w:eastAsia="PMingLiU"/>
              </w:rPr>
            </w:pPr>
            <w:r>
              <w:rPr>
                <w:rFonts w:eastAsia="PMingLiU"/>
              </w:rPr>
              <w:t>20</w:t>
            </w:r>
            <w:r w:rsidR="00F7615C">
              <w:rPr>
                <w:rFonts w:eastAsia="PMingLiU"/>
              </w:rPr>
              <w:t>2</w:t>
            </w:r>
            <w:r w:rsidR="00A31A6F">
              <w:rPr>
                <w:rFonts w:eastAsia="PMingLi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4F18" w14:textId="5666B3B2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20</w:t>
            </w:r>
            <w:r w:rsidR="00D52CCE">
              <w:rPr>
                <w:rFonts w:eastAsia="PMingLiU"/>
              </w:rPr>
              <w:t>2</w:t>
            </w:r>
            <w:r w:rsidR="00A31A6F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0902" w14:textId="0E4E66D6" w:rsidR="00165E55" w:rsidRDefault="00165E55" w:rsidP="006F38A8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81E6" w14:textId="77777777" w:rsidR="00165E55" w:rsidRDefault="00165E55" w:rsidP="00BF41AF">
            <w:pPr>
              <w:rPr>
                <w:rFonts w:eastAsia="PMingLiU"/>
              </w:rPr>
            </w:pPr>
          </w:p>
        </w:tc>
      </w:tr>
      <w:tr w:rsidR="00D52CCE" w14:paraId="3088A2A6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5224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1. Динамика количества зарегистрированных пользователей к предыдущему отчётному периоду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3083E" w14:textId="77777777" w:rsidR="00165E55" w:rsidRDefault="00D52CCE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01235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75360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62E5D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D913C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7BDF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E205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Форма Федерального статистического наблюдения №6-НК</w:t>
            </w:r>
          </w:p>
        </w:tc>
      </w:tr>
      <w:tr w:rsidR="00D52CCE" w14:paraId="1DDB7DCB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48310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2. Количество поступивших обоснованных жалоб на деятельность учреждения и оказание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4BE99" w14:textId="77777777" w:rsidR="00165E55" w:rsidRDefault="00D52CCE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DFDB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9A17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C53C6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B098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6CA5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1BCF8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Книга жалоб и предложений</w:t>
            </w:r>
          </w:p>
        </w:tc>
      </w:tr>
      <w:tr w:rsidR="00D52CCE" w14:paraId="684D4D53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866D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3. Охват населения библиотечными услугами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C77C" w14:textId="77777777" w:rsidR="00165E55" w:rsidRDefault="00D52CCE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A941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8E7D8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4361" w14:textId="77777777" w:rsidR="00165E55" w:rsidRDefault="006F38A8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A818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81FA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24D1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Данные учреждения</w:t>
            </w:r>
          </w:p>
        </w:tc>
      </w:tr>
      <w:tr w:rsidR="00D52CCE" w14:paraId="7EB2C99B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5C77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4. Удовлетворенность потребителей услуги (процент от количества респондентов)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2FFA" w14:textId="77777777" w:rsidR="00165E55" w:rsidRDefault="00D52CCE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4F47" w14:textId="77777777" w:rsidR="00165E55" w:rsidRDefault="006F38A8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3F3E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0F4E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FEBF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D64E" w14:textId="77777777" w:rsidR="00165E55" w:rsidRDefault="00165E55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C3DFC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Опрос читателей</w:t>
            </w:r>
          </w:p>
        </w:tc>
      </w:tr>
    </w:tbl>
    <w:p w14:paraId="2BED3014" w14:textId="77777777" w:rsidR="00165E55" w:rsidRDefault="00165E55" w:rsidP="00165E55">
      <w:r>
        <w:rPr>
          <w:sz w:val="28"/>
          <w:szCs w:val="28"/>
        </w:rPr>
        <w:t> </w:t>
      </w:r>
    </w:p>
    <w:p w14:paraId="455A30FA" w14:textId="77777777" w:rsidR="00165E55" w:rsidRDefault="00165E55" w:rsidP="00165E55"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263"/>
        <w:gridCol w:w="703"/>
        <w:gridCol w:w="703"/>
        <w:gridCol w:w="703"/>
        <w:gridCol w:w="703"/>
        <w:gridCol w:w="703"/>
        <w:gridCol w:w="2432"/>
      </w:tblGrid>
      <w:tr w:rsidR="00165E55" w14:paraId="5A5B4F20" w14:textId="77777777" w:rsidTr="00BF41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5CC20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B147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1DFD7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Значение показателя объема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F5EC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Источник информации о значении показателя</w:t>
            </w:r>
          </w:p>
        </w:tc>
      </w:tr>
      <w:tr w:rsidR="00165E55" w14:paraId="2D6A27DD" w14:textId="77777777" w:rsidTr="00BF41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76A25" w14:textId="77777777" w:rsidR="00165E55" w:rsidRDefault="00165E55" w:rsidP="00BF41AF">
            <w:pPr>
              <w:rPr>
                <w:rFonts w:eastAsia="PMingLi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0061" w14:textId="77777777" w:rsidR="00165E55" w:rsidRDefault="00165E55" w:rsidP="00BF41AF">
            <w:pPr>
              <w:rPr>
                <w:rFonts w:eastAsia="PMingLi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B7BA7" w14:textId="59279DD9" w:rsidR="00165E55" w:rsidRDefault="00F7615C" w:rsidP="006F38A8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39D86" w14:textId="192E7C6F" w:rsidR="00165E55" w:rsidRDefault="00F7615C" w:rsidP="006F38A8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C7B7" w14:textId="6CCCEC80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20</w:t>
            </w:r>
            <w:r w:rsidR="00F7615C">
              <w:rPr>
                <w:rFonts w:eastAsia="PMingLiU"/>
              </w:rPr>
              <w:t>2</w:t>
            </w:r>
            <w:r w:rsidR="00A31A6F">
              <w:rPr>
                <w:rFonts w:eastAsia="PMingLi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08D7F" w14:textId="06FED674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20</w:t>
            </w:r>
            <w:r w:rsidR="006F38A8">
              <w:rPr>
                <w:rFonts w:eastAsia="PMingLiU"/>
              </w:rPr>
              <w:t>2</w:t>
            </w:r>
            <w:r w:rsidR="00A31A6F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2F0F" w14:textId="37B74C68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202</w:t>
            </w:r>
            <w:r w:rsidR="00A31A6F">
              <w:rPr>
                <w:rFonts w:eastAsia="PMingLi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717D5" w14:textId="77777777" w:rsidR="00165E55" w:rsidRDefault="00165E55" w:rsidP="00BF41AF">
            <w:pPr>
              <w:rPr>
                <w:rFonts w:eastAsia="PMingLiU"/>
              </w:rPr>
            </w:pPr>
          </w:p>
        </w:tc>
      </w:tr>
      <w:tr w:rsidR="00165E55" w14:paraId="056A09CF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08D3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Библиотечное и библиографическое обслуживание население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61B0" w14:textId="77777777" w:rsidR="00165E55" w:rsidRDefault="005845B3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чел-дни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9161" w14:textId="08BC00AA" w:rsidR="00165E55" w:rsidRPr="002F1C45" w:rsidRDefault="00393A4F" w:rsidP="009F21EA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4F40D" w14:textId="21735EBA" w:rsidR="00165E55" w:rsidRPr="00BF0CD8" w:rsidRDefault="00393A4F" w:rsidP="00BF0CD8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3914E" w14:textId="77777777" w:rsidR="00165E55" w:rsidRPr="002F1C45" w:rsidRDefault="00943AB2" w:rsidP="009F21EA">
            <w:pPr>
              <w:jc w:val="center"/>
              <w:rPr>
                <w:rFonts w:eastAsia="PMingLiU"/>
              </w:rPr>
            </w:pPr>
            <w:r w:rsidRPr="002F1C45">
              <w:rPr>
                <w:rFonts w:eastAsia="PMingLiU"/>
              </w:rPr>
              <w:t>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3D78" w14:textId="77777777" w:rsidR="00165E55" w:rsidRPr="002F1C45" w:rsidRDefault="00943AB2" w:rsidP="009F21EA">
            <w:pPr>
              <w:jc w:val="center"/>
              <w:rPr>
                <w:rFonts w:eastAsia="PMingLiU"/>
              </w:rPr>
            </w:pPr>
            <w:r w:rsidRPr="002F1C45">
              <w:rPr>
                <w:rFonts w:eastAsia="PMingLiU"/>
              </w:rPr>
              <w:t>1060</w:t>
            </w:r>
            <w:r w:rsidR="003B2ADA" w:rsidRPr="002F1C45">
              <w:rPr>
                <w:rFonts w:eastAsia="PMingLi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50028" w14:textId="77777777" w:rsidR="00165E55" w:rsidRPr="002F1C45" w:rsidRDefault="00165E55" w:rsidP="009F21EA">
            <w:pPr>
              <w:jc w:val="center"/>
              <w:rPr>
                <w:rFonts w:eastAsia="PMingLiU"/>
              </w:rPr>
            </w:pPr>
          </w:p>
          <w:p w14:paraId="3973D706" w14:textId="77777777" w:rsidR="00165E55" w:rsidRPr="002F1C45" w:rsidRDefault="00943AB2" w:rsidP="00943AB2">
            <w:pPr>
              <w:rPr>
                <w:rFonts w:eastAsia="PMingLiU"/>
              </w:rPr>
            </w:pPr>
            <w:r w:rsidRPr="002F1C45">
              <w:rPr>
                <w:rFonts w:eastAsia="PMingLiU"/>
              </w:rPr>
              <w:t>1060</w:t>
            </w:r>
            <w:r w:rsidR="003B2ADA" w:rsidRPr="002F1C45">
              <w:rPr>
                <w:rFonts w:eastAsia="PMingLiU"/>
              </w:rPr>
              <w:t>0</w:t>
            </w:r>
          </w:p>
          <w:p w14:paraId="2C0CC883" w14:textId="77777777" w:rsidR="00165E55" w:rsidRPr="002F1C45" w:rsidRDefault="00165E55" w:rsidP="009F21EA">
            <w:pPr>
              <w:jc w:val="center"/>
              <w:rPr>
                <w:rFonts w:eastAsia="PMingLi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52070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Форма Федерального статистического наблюдения №6-НК</w:t>
            </w:r>
          </w:p>
        </w:tc>
      </w:tr>
      <w:tr w:rsidR="00165E55" w14:paraId="7D4605A4" w14:textId="77777777" w:rsidTr="00E935CC">
        <w:trPr>
          <w:trHeight w:val="8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089D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Комплектование и обеспечение сохранности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26023" w14:textId="77777777" w:rsidR="00165E55" w:rsidRDefault="005845B3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  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E4EC" w14:textId="77777777" w:rsidR="00165E55" w:rsidRDefault="003B2ADA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21586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1325" w14:textId="77777777" w:rsidR="00165E55" w:rsidRDefault="003B2ADA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2158</w:t>
            </w:r>
            <w:r w:rsidR="00E935CC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2B03" w14:textId="77777777" w:rsidR="00165E55" w:rsidRDefault="003B2ADA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2158</w:t>
            </w:r>
            <w:r w:rsidR="00E935CC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F141" w14:textId="77777777" w:rsidR="00165E55" w:rsidRDefault="003B2ADA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2158</w:t>
            </w:r>
            <w:r w:rsidR="00E935CC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F1F4" w14:textId="77777777" w:rsidR="00165E55" w:rsidRDefault="003B2ADA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2158</w:t>
            </w:r>
            <w:r w:rsidR="00E935CC">
              <w:rPr>
                <w:rFonts w:eastAsia="PMingLi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BDEFB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Форма Федерального статистического наблюдения №6-НК</w:t>
            </w:r>
          </w:p>
        </w:tc>
      </w:tr>
    </w:tbl>
    <w:p w14:paraId="02536935" w14:textId="77777777" w:rsidR="00165E55" w:rsidRDefault="00165E55" w:rsidP="00165E55">
      <w:r>
        <w:rPr>
          <w:sz w:val="28"/>
          <w:szCs w:val="28"/>
        </w:rPr>
        <w:t> </w:t>
      </w:r>
    </w:p>
    <w:p w14:paraId="54F7B6D9" w14:textId="77777777" w:rsidR="00165E55" w:rsidRDefault="00165E55" w:rsidP="00165E55">
      <w:r>
        <w:rPr>
          <w:sz w:val="28"/>
          <w:szCs w:val="28"/>
        </w:rPr>
        <w:t>4. Порядок оказания муниципальной услуги</w:t>
      </w:r>
    </w:p>
    <w:p w14:paraId="3E2E7D33" w14:textId="77777777" w:rsidR="00165E55" w:rsidRDefault="00165E55" w:rsidP="00F412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Нормативные правовые акты, регулирующие порядок оказания муниципальной услуги</w:t>
      </w:r>
      <w:r w:rsidR="00E935CC">
        <w:rPr>
          <w:sz w:val="28"/>
          <w:szCs w:val="28"/>
        </w:rPr>
        <w:t>:</w:t>
      </w:r>
    </w:p>
    <w:p w14:paraId="1885DA42" w14:textId="77777777" w:rsidR="00E935CC" w:rsidRDefault="00E935CC" w:rsidP="00F41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РФ от 09.10.1992 №3612-1 «Основы законодательства Российской </w:t>
      </w:r>
      <w:proofErr w:type="gramStart"/>
      <w:r>
        <w:rPr>
          <w:sz w:val="28"/>
          <w:szCs w:val="28"/>
        </w:rPr>
        <w:t>Федерации  о</w:t>
      </w:r>
      <w:proofErr w:type="gramEnd"/>
      <w:r>
        <w:rPr>
          <w:sz w:val="28"/>
          <w:szCs w:val="28"/>
        </w:rPr>
        <w:t xml:space="preserve"> культуре»</w:t>
      </w:r>
    </w:p>
    <w:p w14:paraId="6212C973" w14:textId="77777777" w:rsidR="00E935CC" w:rsidRDefault="00E935CC" w:rsidP="00F4127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27.07.2010г. №210-ФЗ «Об организации предоставления государственных и муниципальных услуг»</w:t>
      </w:r>
    </w:p>
    <w:p w14:paraId="05C738D1" w14:textId="77777777" w:rsidR="00E935CC" w:rsidRDefault="00E935CC" w:rsidP="00F41276">
      <w:pPr>
        <w:jc w:val="both"/>
      </w:pPr>
      <w:r>
        <w:rPr>
          <w:sz w:val="28"/>
          <w:szCs w:val="28"/>
        </w:rPr>
        <w:t>- Постановлением Правительства РФ от 26.06.1995г. №609 «Об утверждении положения об основах хозяйственной деятельности и финансирования организаций культуры и искусства»</w:t>
      </w:r>
    </w:p>
    <w:p w14:paraId="46DB5CF4" w14:textId="77777777" w:rsidR="00165E55" w:rsidRDefault="00165E55" w:rsidP="00F41276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-Постановление администрации МО «Новоорский район» Оренбургской области от 22 декабря 2010 года №2158 –П «О порядке формирования финансового обеспечения выполнения муниципального задания в отношении муниципальных учреждений муниципального образования Новоорский район». </w:t>
      </w:r>
    </w:p>
    <w:p w14:paraId="6889CADD" w14:textId="77777777" w:rsidR="00165E55" w:rsidRDefault="00165E55" w:rsidP="00F41276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-Постановлен</w:t>
      </w:r>
      <w:r w:rsidR="005845B3">
        <w:rPr>
          <w:rFonts w:eastAsia="PMingLiU"/>
          <w:sz w:val="28"/>
          <w:szCs w:val="28"/>
        </w:rPr>
        <w:t>ие а</w:t>
      </w:r>
      <w:r w:rsidR="003B2ADA">
        <w:rPr>
          <w:rFonts w:eastAsia="PMingLiU"/>
          <w:sz w:val="28"/>
          <w:szCs w:val="28"/>
        </w:rPr>
        <w:t>дминистрации МО «Чапаевский</w:t>
      </w:r>
      <w:r>
        <w:rPr>
          <w:rFonts w:eastAsia="PMingLiU"/>
          <w:sz w:val="28"/>
          <w:szCs w:val="28"/>
        </w:rPr>
        <w:t xml:space="preserve"> сельсовет» Оренбургской области </w:t>
      </w:r>
      <w:r w:rsidR="006618DD" w:rsidRPr="00393A4F">
        <w:rPr>
          <w:rFonts w:eastAsia="PMingLiU"/>
          <w:sz w:val="28"/>
          <w:szCs w:val="28"/>
        </w:rPr>
        <w:t xml:space="preserve">от 24 апреля 2013 </w:t>
      </w:r>
      <w:proofErr w:type="gramStart"/>
      <w:r w:rsidR="006618DD" w:rsidRPr="00393A4F">
        <w:rPr>
          <w:rFonts w:eastAsia="PMingLiU"/>
          <w:sz w:val="28"/>
          <w:szCs w:val="28"/>
        </w:rPr>
        <w:t xml:space="preserve">года </w:t>
      </w:r>
      <w:r w:rsidRPr="00393A4F">
        <w:rPr>
          <w:rFonts w:eastAsia="PMingLiU"/>
          <w:sz w:val="28"/>
          <w:szCs w:val="28"/>
        </w:rPr>
        <w:t xml:space="preserve"> «</w:t>
      </w:r>
      <w:proofErr w:type="gramEnd"/>
      <w:r w:rsidRPr="00393A4F">
        <w:rPr>
          <w:rFonts w:eastAsia="PMingLiU"/>
          <w:sz w:val="28"/>
          <w:szCs w:val="28"/>
        </w:rPr>
        <w:t>О порядке формирования финансового</w:t>
      </w:r>
      <w:r>
        <w:rPr>
          <w:rFonts w:eastAsia="PMingLiU"/>
          <w:sz w:val="28"/>
          <w:szCs w:val="28"/>
        </w:rPr>
        <w:t xml:space="preserve"> обеспечения выполнения муниципального задания в отношении муниципального бюджетного учреждения культуры «Куль</w:t>
      </w:r>
      <w:r w:rsidR="005845B3">
        <w:rPr>
          <w:rFonts w:eastAsia="PMingLiU"/>
          <w:sz w:val="28"/>
          <w:szCs w:val="28"/>
        </w:rPr>
        <w:t>турно-досуговый</w:t>
      </w:r>
      <w:r w:rsidR="003B2ADA">
        <w:rPr>
          <w:rFonts w:eastAsia="PMingLiU"/>
          <w:sz w:val="28"/>
          <w:szCs w:val="28"/>
        </w:rPr>
        <w:t xml:space="preserve"> центр «Чапаевка</w:t>
      </w:r>
      <w:r>
        <w:rPr>
          <w:rFonts w:eastAsia="PMingLiU"/>
          <w:sz w:val="28"/>
          <w:szCs w:val="28"/>
        </w:rPr>
        <w:t xml:space="preserve">». </w:t>
      </w:r>
    </w:p>
    <w:p w14:paraId="09387268" w14:textId="77777777" w:rsidR="00165E55" w:rsidRDefault="00165E55" w:rsidP="00F41276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 - Административный регламент по предоставлению муниципальной услуги «Организация библиотечно-информационного обслуживания населения» </w:t>
      </w:r>
    </w:p>
    <w:p w14:paraId="5589A565" w14:textId="77777777" w:rsidR="006618DD" w:rsidRDefault="006618DD" w:rsidP="00F41276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- «О библиотечном деле» (№78 ФЗ, ст.7)</w:t>
      </w:r>
    </w:p>
    <w:p w14:paraId="1C9AF494" w14:textId="77777777" w:rsidR="00165E55" w:rsidRDefault="00165E55" w:rsidP="00F41276">
      <w:pPr>
        <w:jc w:val="both"/>
      </w:pPr>
      <w:r>
        <w:rPr>
          <w:sz w:val="28"/>
          <w:szCs w:val="28"/>
        </w:rPr>
        <w:t> </w:t>
      </w:r>
    </w:p>
    <w:p w14:paraId="7FA57FEB" w14:textId="77777777" w:rsidR="00165E55" w:rsidRDefault="00165E55" w:rsidP="00165E55"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4886"/>
        <w:gridCol w:w="1904"/>
      </w:tblGrid>
      <w:tr w:rsidR="00165E55" w14:paraId="1D7CB702" w14:textId="77777777" w:rsidTr="006618DD"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5662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Способ информирования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9264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3E748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Частота обновления информации</w:t>
            </w:r>
          </w:p>
        </w:tc>
      </w:tr>
      <w:tr w:rsidR="00165E55" w14:paraId="6EBB3520" w14:textId="77777777" w:rsidTr="006618DD"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9953" w14:textId="77777777" w:rsidR="00165E55" w:rsidRDefault="006618DD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На информационных стендах (уголках получателей услуги), размещаемых в учреждении; в средствах массовой информации, на баннерах, рекламных щитах, афишах, иными способами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D793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В соответствии с требованиями закона РФ от 07.02.1992 года №2300-1 «О защите прав потребителей» ст.9,10 утвержденный перечень услуг с указанием условий предоставления цен, наличия льгот;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F4BF" w14:textId="77777777" w:rsidR="00165E55" w:rsidRDefault="006618DD" w:rsidP="006618DD">
            <w:pPr>
              <w:rPr>
                <w:rFonts w:eastAsia="PMingLiU"/>
              </w:rPr>
            </w:pPr>
            <w:r>
              <w:rPr>
                <w:rFonts w:eastAsia="PMingLiU"/>
              </w:rPr>
              <w:t>По мере необходимости, но не реже чем раз в год</w:t>
            </w:r>
          </w:p>
        </w:tc>
      </w:tr>
      <w:tr w:rsidR="00165E55" w14:paraId="34CC49A7" w14:textId="77777777" w:rsidTr="006618DD"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027D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На информационных стендах (уголках), размещаемых в учреждениях;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449C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Перечень требований настоящего стандарта, которым должны соответствовать услуги, предоставляемые учреждением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2EE4A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-</w:t>
            </w:r>
          </w:p>
        </w:tc>
      </w:tr>
      <w:tr w:rsidR="00165E55" w14:paraId="69C78293" w14:textId="77777777" w:rsidTr="006618DD">
        <w:tc>
          <w:tcPr>
            <w:tcW w:w="1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4B0F" w14:textId="77777777" w:rsidR="005845B3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В тематических публикациях, </w:t>
            </w:r>
          </w:p>
          <w:p w14:paraId="50764B8D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в средствах массовой информации;</w:t>
            </w:r>
          </w:p>
        </w:tc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368A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Информационный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22F8F" w14:textId="77777777" w:rsidR="00165E55" w:rsidRDefault="00165E55" w:rsidP="005845B3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По мере необходимости</w:t>
            </w:r>
          </w:p>
        </w:tc>
      </w:tr>
    </w:tbl>
    <w:p w14:paraId="25E92489" w14:textId="77777777" w:rsidR="00165E55" w:rsidRDefault="00165E55" w:rsidP="00165E55">
      <w:r>
        <w:rPr>
          <w:sz w:val="28"/>
          <w:szCs w:val="28"/>
        </w:rPr>
        <w:t> </w:t>
      </w:r>
    </w:p>
    <w:p w14:paraId="7C2B5B28" w14:textId="77777777" w:rsidR="00165E55" w:rsidRDefault="00165E55" w:rsidP="00EC31FC">
      <w:pPr>
        <w:jc w:val="both"/>
      </w:pPr>
      <w:r>
        <w:rPr>
          <w:sz w:val="28"/>
          <w:szCs w:val="28"/>
        </w:rPr>
        <w:t>5. Основания для досрочного прекращения исполнения муниципального задания</w:t>
      </w:r>
    </w:p>
    <w:p w14:paraId="265500FF" w14:textId="77777777" w:rsidR="00165E55" w:rsidRDefault="00165E55" w:rsidP="00EC31FC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 реорганизация и</w:t>
      </w:r>
      <w:r w:rsidR="006618DD">
        <w:rPr>
          <w:rFonts w:eastAsia="PMingLiU"/>
          <w:sz w:val="28"/>
          <w:szCs w:val="28"/>
        </w:rPr>
        <w:t>ли</w:t>
      </w:r>
      <w:r>
        <w:rPr>
          <w:rFonts w:eastAsia="PMingLiU"/>
          <w:sz w:val="28"/>
          <w:szCs w:val="28"/>
        </w:rPr>
        <w:t xml:space="preserve"> ликвидация</w:t>
      </w:r>
      <w:r w:rsidR="005845B3">
        <w:rPr>
          <w:rFonts w:eastAsia="PMingLiU"/>
          <w:sz w:val="28"/>
          <w:szCs w:val="28"/>
        </w:rPr>
        <w:t xml:space="preserve"> учр</w:t>
      </w:r>
      <w:r w:rsidR="003B2ADA">
        <w:rPr>
          <w:rFonts w:eastAsia="PMingLiU"/>
          <w:sz w:val="28"/>
          <w:szCs w:val="28"/>
        </w:rPr>
        <w:t>еждения МБУК «КДЦ «Чапаевка</w:t>
      </w:r>
      <w:proofErr w:type="gramStart"/>
      <w:r>
        <w:rPr>
          <w:rFonts w:eastAsia="PMingLiU"/>
          <w:sz w:val="28"/>
          <w:szCs w:val="28"/>
        </w:rPr>
        <w:t xml:space="preserve">» </w:t>
      </w:r>
      <w:r w:rsidR="006618DD">
        <w:rPr>
          <w:rFonts w:eastAsia="PMingLiU"/>
          <w:sz w:val="28"/>
          <w:szCs w:val="28"/>
        </w:rPr>
        <w:t>,</w:t>
      </w:r>
      <w:proofErr w:type="gramEnd"/>
    </w:p>
    <w:p w14:paraId="26140D08" w14:textId="77777777" w:rsidR="006618DD" w:rsidRDefault="006618DD" w:rsidP="00EC31FC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муниципальной услуги,</w:t>
      </w:r>
    </w:p>
    <w:p w14:paraId="6A44AFF0" w14:textId="77777777" w:rsidR="006618DD" w:rsidRDefault="006618DD" w:rsidP="00EC31FC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- нарушение правил внутреннего распорядка муниципального учреждения культуры,</w:t>
      </w:r>
    </w:p>
    <w:p w14:paraId="681E87B1" w14:textId="77777777" w:rsidR="006618DD" w:rsidRDefault="006618DD" w:rsidP="00EC31FC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- иные </w:t>
      </w:r>
      <w:proofErr w:type="gramStart"/>
      <w:r>
        <w:rPr>
          <w:rFonts w:eastAsia="PMingLiU"/>
          <w:sz w:val="28"/>
          <w:szCs w:val="28"/>
        </w:rPr>
        <w:t>предусмотренные  правовыми</w:t>
      </w:r>
      <w:proofErr w:type="gramEnd"/>
      <w:r>
        <w:rPr>
          <w:rFonts w:eastAsia="PMingLiU"/>
          <w:sz w:val="28"/>
          <w:szCs w:val="28"/>
        </w:rPr>
        <w:t xml:space="preserve"> актами случаи, влекшие за собой невозможность оказания муниципальной  услуги, не устранимую в крат</w:t>
      </w:r>
      <w:r w:rsidR="00EC31FC">
        <w:rPr>
          <w:rFonts w:eastAsia="PMingLiU"/>
          <w:sz w:val="28"/>
          <w:szCs w:val="28"/>
        </w:rPr>
        <w:t>косрочной перспективе.</w:t>
      </w:r>
    </w:p>
    <w:p w14:paraId="764874A7" w14:textId="77777777" w:rsidR="00165E55" w:rsidRDefault="00165E55" w:rsidP="00EC31FC">
      <w:pPr>
        <w:jc w:val="both"/>
      </w:pPr>
      <w:r>
        <w:rPr>
          <w:sz w:val="28"/>
          <w:szCs w:val="28"/>
        </w:rPr>
        <w:lastRenderedPageBreak/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 </w:t>
      </w:r>
    </w:p>
    <w:p w14:paraId="54B02553" w14:textId="77777777" w:rsidR="00165E55" w:rsidRPr="00523303" w:rsidRDefault="00165E55" w:rsidP="00523303">
      <w:pPr>
        <w:jc w:val="both"/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  <w:r w:rsidR="00EC31FC">
        <w:rPr>
          <w:sz w:val="28"/>
          <w:szCs w:val="28"/>
        </w:rPr>
        <w:t xml:space="preserve"> «Основы законодательства Российской Федерации о </w:t>
      </w:r>
      <w:proofErr w:type="gramStart"/>
      <w:r w:rsidR="00EC31FC">
        <w:rPr>
          <w:sz w:val="28"/>
          <w:szCs w:val="28"/>
        </w:rPr>
        <w:t>культуре»  (</w:t>
      </w:r>
      <w:proofErr w:type="gramEnd"/>
      <w:r w:rsidR="00EC31FC">
        <w:rPr>
          <w:sz w:val="28"/>
          <w:szCs w:val="28"/>
        </w:rPr>
        <w:t>№3612-1, ст.52)</w:t>
      </w:r>
      <w:r>
        <w:rPr>
          <w:rFonts w:eastAsia="PMingLiU"/>
          <w:sz w:val="28"/>
          <w:szCs w:val="28"/>
        </w:rPr>
        <w:t>– нет</w:t>
      </w:r>
    </w:p>
    <w:p w14:paraId="0494C855" w14:textId="77777777" w:rsidR="00165E55" w:rsidRDefault="00165E55" w:rsidP="00523303">
      <w:r>
        <w:rPr>
          <w:sz w:val="28"/>
          <w:szCs w:val="28"/>
        </w:rPr>
        <w:t> 6.2. Орган, устанавливающий цены (тарифы)</w:t>
      </w:r>
    </w:p>
    <w:p w14:paraId="5AD61CED" w14:textId="77777777" w:rsidR="00165E55" w:rsidRDefault="00165E55" w:rsidP="00165E55">
      <w:pPr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</w:t>
      </w:r>
      <w:r w:rsidR="005845B3">
        <w:rPr>
          <w:rFonts w:eastAsia="PMingLiU"/>
          <w:sz w:val="28"/>
          <w:szCs w:val="28"/>
        </w:rPr>
        <w:t xml:space="preserve"> Совет депут</w:t>
      </w:r>
      <w:r w:rsidR="00EC31FC">
        <w:rPr>
          <w:rFonts w:eastAsia="PMingLiU"/>
          <w:sz w:val="28"/>
          <w:szCs w:val="28"/>
        </w:rPr>
        <w:t xml:space="preserve">атов </w:t>
      </w:r>
      <w:proofErr w:type="gramStart"/>
      <w:r w:rsidR="00EC31FC">
        <w:rPr>
          <w:rFonts w:eastAsia="PMingLiU"/>
          <w:sz w:val="28"/>
          <w:szCs w:val="28"/>
        </w:rPr>
        <w:t xml:space="preserve">МО  </w:t>
      </w:r>
      <w:r w:rsidR="003B2ADA">
        <w:rPr>
          <w:rFonts w:eastAsia="PMingLiU"/>
          <w:sz w:val="28"/>
          <w:szCs w:val="28"/>
        </w:rPr>
        <w:t>Чапаевский</w:t>
      </w:r>
      <w:proofErr w:type="gramEnd"/>
      <w:r w:rsidR="00EC31FC">
        <w:rPr>
          <w:rFonts w:eastAsia="PMingLiU"/>
          <w:sz w:val="28"/>
          <w:szCs w:val="28"/>
        </w:rPr>
        <w:t xml:space="preserve"> сельсовет</w:t>
      </w:r>
    </w:p>
    <w:p w14:paraId="632084D7" w14:textId="77777777" w:rsidR="00165E55" w:rsidRPr="00523303" w:rsidRDefault="00165E55" w:rsidP="00165E55">
      <w:r>
        <w:rPr>
          <w:sz w:val="28"/>
          <w:szCs w:val="28"/>
        </w:rPr>
        <w:t> 6.3. З</w:t>
      </w:r>
      <w:r w:rsidR="00523303">
        <w:rPr>
          <w:sz w:val="28"/>
          <w:szCs w:val="28"/>
        </w:rPr>
        <w:t>начения предельных цен (</w:t>
      </w:r>
      <w:proofErr w:type="gramStart"/>
      <w:r w:rsidR="00523303">
        <w:rPr>
          <w:sz w:val="28"/>
          <w:szCs w:val="28"/>
        </w:rPr>
        <w:t xml:space="preserve">тарифов  </w:t>
      </w:r>
      <w:r>
        <w:rPr>
          <w:rFonts w:eastAsia="PMingLiU"/>
          <w:sz w:val="28"/>
          <w:szCs w:val="28"/>
        </w:rPr>
        <w:t>–</w:t>
      </w:r>
      <w:proofErr w:type="gramEnd"/>
      <w:r>
        <w:rPr>
          <w:rFonts w:eastAsia="PMingLiU"/>
          <w:sz w:val="28"/>
          <w:szCs w:val="28"/>
        </w:rPr>
        <w:t xml:space="preserve"> нет</w:t>
      </w:r>
      <w:r w:rsidR="003B2ADA">
        <w:rPr>
          <w:rFonts w:eastAsia="PMingLiU"/>
          <w:sz w:val="28"/>
          <w:szCs w:val="28"/>
        </w:rPr>
        <w:t>)</w:t>
      </w:r>
    </w:p>
    <w:p w14:paraId="719516A7" w14:textId="77777777" w:rsidR="00165E55" w:rsidRDefault="00165E55" w:rsidP="00165E55">
      <w:r>
        <w:rPr>
          <w:sz w:val="28"/>
          <w:szCs w:val="28"/>
        </w:rPr>
        <w:t xml:space="preserve"> 7. </w:t>
      </w:r>
      <w:proofErr w:type="gramStart"/>
      <w:r>
        <w:rPr>
          <w:sz w:val="28"/>
          <w:szCs w:val="28"/>
        </w:rPr>
        <w:t>Порядок  контроля</w:t>
      </w:r>
      <w:proofErr w:type="gramEnd"/>
      <w:r>
        <w:rPr>
          <w:sz w:val="28"/>
          <w:szCs w:val="28"/>
        </w:rPr>
        <w:t xml:space="preserve"> за исполнением муниципального задания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275"/>
        <w:gridCol w:w="3558"/>
      </w:tblGrid>
      <w:tr w:rsidR="00165E55" w14:paraId="6C076C50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E9BE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Формы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1F93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267E" w14:textId="77777777" w:rsidR="00165E55" w:rsidRDefault="00165E55" w:rsidP="00BF41AF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Органы власти, осуществляющие контроль за исполнением муниципального задания</w:t>
            </w:r>
          </w:p>
        </w:tc>
      </w:tr>
      <w:tr w:rsidR="00165E55" w14:paraId="639A2B5B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3045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Последующий контроль при осуществлении плановых выездных проверок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C6F9" w14:textId="77777777" w:rsidR="00165E55" w:rsidRDefault="00165E55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В соответствии с утвержденным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0F455" w14:textId="77777777" w:rsidR="00165E55" w:rsidRDefault="003B2ADA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Администрации МО   Чапаевский</w:t>
            </w:r>
            <w:r w:rsidR="00EC31FC">
              <w:rPr>
                <w:rFonts w:eastAsia="PMingLiU"/>
              </w:rPr>
              <w:t xml:space="preserve"> сельсовет</w:t>
            </w:r>
          </w:p>
        </w:tc>
      </w:tr>
      <w:tr w:rsidR="00165E55" w14:paraId="2311D047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3107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Последующий контроль при осуществлении </w:t>
            </w:r>
            <w:proofErr w:type="gramStart"/>
            <w:r>
              <w:rPr>
                <w:rFonts w:eastAsia="PMingLiU"/>
              </w:rPr>
              <w:t>в неплановых выездных проверок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B3C3" w14:textId="77777777" w:rsidR="00165E55" w:rsidRDefault="00165E55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По мере выявления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BE7A1" w14:textId="77777777" w:rsidR="00165E55" w:rsidRDefault="003B2ADA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 xml:space="preserve">Администрации </w:t>
            </w:r>
            <w:proofErr w:type="gramStart"/>
            <w:r>
              <w:rPr>
                <w:rFonts w:eastAsia="PMingLiU"/>
              </w:rPr>
              <w:t>МО  Чапаевский</w:t>
            </w:r>
            <w:proofErr w:type="gramEnd"/>
            <w:r w:rsidR="00EC31FC">
              <w:rPr>
                <w:rFonts w:eastAsia="PMingLiU"/>
              </w:rPr>
              <w:t xml:space="preserve"> сельсовет</w:t>
            </w:r>
          </w:p>
        </w:tc>
      </w:tr>
      <w:tr w:rsidR="00165E55" w14:paraId="5C651485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EBE9" w14:textId="77777777" w:rsidR="00165E55" w:rsidRDefault="00165E55" w:rsidP="00BF41AF">
            <w:pPr>
              <w:rPr>
                <w:rFonts w:eastAsia="PMingLiU"/>
              </w:rPr>
            </w:pPr>
            <w:r>
              <w:rPr>
                <w:rFonts w:eastAsia="PMingLiU"/>
              </w:rPr>
              <w:t>Последующий контроль в рамках проведения камеральных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4BB8" w14:textId="77777777" w:rsidR="00165E55" w:rsidRDefault="00165E55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Ежегодно в рамках проверки отчета о выполнении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B846" w14:textId="77777777" w:rsidR="00165E55" w:rsidRDefault="003B2ADA" w:rsidP="00EC31FC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Администрации МО   Чапаевский</w:t>
            </w:r>
            <w:r w:rsidR="00EC31FC">
              <w:rPr>
                <w:rFonts w:eastAsia="PMingLiU"/>
              </w:rPr>
              <w:t xml:space="preserve"> сельсовет</w:t>
            </w:r>
          </w:p>
        </w:tc>
      </w:tr>
    </w:tbl>
    <w:p w14:paraId="2CD109E9" w14:textId="77777777" w:rsidR="00165E55" w:rsidRDefault="00165E55" w:rsidP="00165E55">
      <w:r>
        <w:rPr>
          <w:sz w:val="28"/>
          <w:szCs w:val="28"/>
        </w:rPr>
        <w:t> </w:t>
      </w:r>
    </w:p>
    <w:p w14:paraId="6A75F015" w14:textId="77777777" w:rsidR="00165E55" w:rsidRDefault="00165E55" w:rsidP="005845B3">
      <w:pPr>
        <w:jc w:val="both"/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14:paraId="4988378F" w14:textId="77777777" w:rsidR="00165E55" w:rsidRDefault="00165E55" w:rsidP="005845B3">
      <w:pPr>
        <w:jc w:val="both"/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160"/>
        <w:gridCol w:w="2010"/>
        <w:gridCol w:w="1529"/>
        <w:gridCol w:w="2131"/>
        <w:gridCol w:w="1639"/>
      </w:tblGrid>
      <w:tr w:rsidR="00165E55" w14:paraId="075F0DF3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8524D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1648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BED8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73385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040FF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3BA6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Источник информации о фактическом значении показателя</w:t>
            </w:r>
          </w:p>
        </w:tc>
      </w:tr>
      <w:tr w:rsidR="00165E55" w14:paraId="6603158E" w14:textId="77777777" w:rsidTr="00BF4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6D10E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059D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737B8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6609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3917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0EAE" w14:textId="77777777" w:rsidR="00165E55" w:rsidRDefault="00165E55" w:rsidP="005845B3">
            <w:pPr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 </w:t>
            </w:r>
          </w:p>
        </w:tc>
      </w:tr>
    </w:tbl>
    <w:p w14:paraId="1F5EDB9A" w14:textId="77777777" w:rsidR="00165E55" w:rsidRDefault="00165E55" w:rsidP="005845B3">
      <w:pPr>
        <w:jc w:val="both"/>
        <w:rPr>
          <w:sz w:val="28"/>
          <w:szCs w:val="28"/>
        </w:rPr>
      </w:pPr>
    </w:p>
    <w:p w14:paraId="151B75D2" w14:textId="77777777" w:rsidR="00165E55" w:rsidRDefault="00165E55" w:rsidP="005845B3">
      <w:pPr>
        <w:jc w:val="both"/>
      </w:pPr>
      <w:r>
        <w:rPr>
          <w:sz w:val="28"/>
          <w:szCs w:val="28"/>
        </w:rPr>
        <w:t>8.2. Сроки представления отчетов об исполнении муниципального задания</w:t>
      </w:r>
    </w:p>
    <w:p w14:paraId="5983A8B8" w14:textId="77777777" w:rsidR="00165E55" w:rsidRDefault="00165E55" w:rsidP="005845B3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 xml:space="preserve">– ежеквартально до 10 числа месяца, следующего </w:t>
      </w:r>
      <w:proofErr w:type="gramStart"/>
      <w:r>
        <w:rPr>
          <w:rFonts w:eastAsia="PMingLiU"/>
          <w:sz w:val="28"/>
          <w:szCs w:val="28"/>
        </w:rPr>
        <w:t>за  отчетным</w:t>
      </w:r>
      <w:proofErr w:type="gramEnd"/>
      <w:r w:rsidR="005845B3">
        <w:rPr>
          <w:rFonts w:eastAsia="PMingLiU"/>
          <w:sz w:val="28"/>
          <w:szCs w:val="28"/>
        </w:rPr>
        <w:t xml:space="preserve"> периодом</w:t>
      </w:r>
      <w:r>
        <w:rPr>
          <w:rFonts w:eastAsia="PMingLiU"/>
          <w:sz w:val="28"/>
          <w:szCs w:val="28"/>
        </w:rPr>
        <w:t>.</w:t>
      </w:r>
    </w:p>
    <w:p w14:paraId="2AEC73DC" w14:textId="77777777" w:rsidR="00165E55" w:rsidRDefault="00165E55" w:rsidP="005845B3">
      <w:pPr>
        <w:jc w:val="both"/>
        <w:rPr>
          <w:sz w:val="28"/>
          <w:szCs w:val="28"/>
        </w:rPr>
      </w:pPr>
    </w:p>
    <w:p w14:paraId="4C2590AB" w14:textId="77777777" w:rsidR="00165E55" w:rsidRDefault="00165E55" w:rsidP="005845B3">
      <w:pPr>
        <w:jc w:val="both"/>
      </w:pPr>
      <w:r>
        <w:rPr>
          <w:sz w:val="28"/>
          <w:szCs w:val="28"/>
        </w:rPr>
        <w:t>8.3. Иные требования к отчетности об исполнении муниципального задания</w:t>
      </w:r>
    </w:p>
    <w:p w14:paraId="582BD07A" w14:textId="77777777" w:rsidR="00165E55" w:rsidRDefault="00165E55" w:rsidP="005845B3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 по мере запроса Учредителя (</w:t>
      </w:r>
      <w:r w:rsidR="005845B3">
        <w:rPr>
          <w:rFonts w:eastAsia="PMingLiU"/>
          <w:sz w:val="28"/>
          <w:szCs w:val="28"/>
        </w:rPr>
        <w:t xml:space="preserve">Администрации </w:t>
      </w:r>
      <w:r w:rsidR="003B2ADA">
        <w:rPr>
          <w:rFonts w:eastAsia="PMingLiU"/>
          <w:sz w:val="28"/>
          <w:szCs w:val="28"/>
        </w:rPr>
        <w:t xml:space="preserve">МО </w:t>
      </w:r>
      <w:proofErr w:type="gramStart"/>
      <w:r w:rsidR="003B2ADA">
        <w:rPr>
          <w:rFonts w:eastAsia="PMingLiU"/>
          <w:sz w:val="28"/>
          <w:szCs w:val="28"/>
        </w:rPr>
        <w:t>Чапаевский</w:t>
      </w:r>
      <w:r w:rsidR="005845B3">
        <w:rPr>
          <w:rFonts w:eastAsia="PMingLiU"/>
          <w:sz w:val="28"/>
          <w:szCs w:val="28"/>
        </w:rPr>
        <w:t xml:space="preserve">  сельсовет</w:t>
      </w:r>
      <w:proofErr w:type="gramEnd"/>
      <w:r w:rsidRPr="00A3682D">
        <w:rPr>
          <w:rFonts w:eastAsia="PMingLiU"/>
          <w:sz w:val="28"/>
          <w:szCs w:val="28"/>
        </w:rPr>
        <w:t>)</w:t>
      </w:r>
    </w:p>
    <w:p w14:paraId="23E9C8CA" w14:textId="77777777" w:rsidR="005845B3" w:rsidRPr="00523303" w:rsidRDefault="00165E55" w:rsidP="00523303">
      <w:pPr>
        <w:jc w:val="both"/>
      </w:pPr>
      <w:r>
        <w:rPr>
          <w:sz w:val="28"/>
          <w:szCs w:val="28"/>
        </w:rPr>
        <w:t>9. Иная информация</w:t>
      </w:r>
      <w:r w:rsidR="00943AB2">
        <w:rPr>
          <w:sz w:val="28"/>
          <w:szCs w:val="28"/>
        </w:rPr>
        <w:t xml:space="preserve">, необходимая для </w:t>
      </w:r>
      <w:proofErr w:type="gramStart"/>
      <w:r w:rsidR="00943AB2">
        <w:rPr>
          <w:sz w:val="28"/>
          <w:szCs w:val="28"/>
        </w:rPr>
        <w:t>исполнения  (</w:t>
      </w:r>
      <w:proofErr w:type="gramEnd"/>
      <w:r>
        <w:rPr>
          <w:sz w:val="28"/>
          <w:szCs w:val="28"/>
        </w:rPr>
        <w:t>контроля   за исполнением) муниципального задания.</w:t>
      </w:r>
    </w:p>
    <w:p w14:paraId="5AC8B982" w14:textId="77777777" w:rsidR="00165E55" w:rsidRDefault="00165E55" w:rsidP="005845B3">
      <w:pPr>
        <w:spacing w:before="100" w:beforeAutospacing="1" w:after="100" w:afterAutospacing="1"/>
        <w:jc w:val="center"/>
      </w:pPr>
      <w:r>
        <w:rPr>
          <w:b/>
          <w:bCs/>
          <w:caps/>
          <w:sz w:val="28"/>
          <w:szCs w:val="28"/>
        </w:rPr>
        <w:t>ЧАсТЬ 2</w:t>
      </w:r>
    </w:p>
    <w:p w14:paraId="61819F0B" w14:textId="77777777" w:rsidR="00165E55" w:rsidRDefault="00165E55" w:rsidP="00165E55">
      <w:pPr>
        <w:spacing w:before="100" w:beforeAutospacing="1" w:after="100" w:afterAutospacing="1"/>
        <w:jc w:val="center"/>
      </w:pPr>
      <w:r>
        <w:rPr>
          <w:b/>
          <w:bCs/>
          <w:caps/>
          <w:sz w:val="28"/>
          <w:szCs w:val="28"/>
        </w:rPr>
        <w:t>РАЗДЕЛ 1</w:t>
      </w:r>
    </w:p>
    <w:p w14:paraId="44BF5BA3" w14:textId="77777777" w:rsidR="00165E55" w:rsidRDefault="00165E55" w:rsidP="005845B3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 «Организация культурно-досуговых мероприятий»</w:t>
      </w:r>
    </w:p>
    <w:p w14:paraId="7C2B529B" w14:textId="77777777" w:rsidR="00165E55" w:rsidRDefault="00165E55" w:rsidP="005845B3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Услуги по организации досуга населения – Организация и проведение, оформление праздников гуляний, фестивалей народного творчества и любительского искусства</w:t>
      </w:r>
    </w:p>
    <w:p w14:paraId="250CEEB5" w14:textId="77777777" w:rsidR="00165E55" w:rsidRDefault="00165E55" w:rsidP="005845B3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1.2 Услуги клубных формирований- Организация работы кружков, студий, любительских объединений</w:t>
      </w:r>
    </w:p>
    <w:p w14:paraId="7C2E6CE4" w14:textId="77777777" w:rsidR="00165E55" w:rsidRDefault="00165E55" w:rsidP="005845B3">
      <w:pPr>
        <w:jc w:val="both"/>
      </w:pPr>
      <w:r>
        <w:rPr>
          <w:sz w:val="28"/>
          <w:szCs w:val="28"/>
        </w:rPr>
        <w:t>2. Потребители муниципальной услуги</w:t>
      </w:r>
    </w:p>
    <w:p w14:paraId="1C14708D" w14:textId="77777777" w:rsidR="00165E55" w:rsidRDefault="00165E55" w:rsidP="005845B3">
      <w:pPr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 Физические лица: дети, учащиеся, рабочие, служащие, пенсионеры, прочи</w:t>
      </w:r>
      <w:r w:rsidR="005845B3">
        <w:rPr>
          <w:rFonts w:eastAsia="PMingLiU"/>
          <w:sz w:val="28"/>
          <w:szCs w:val="28"/>
        </w:rPr>
        <w:t>е</w:t>
      </w:r>
      <w:r>
        <w:rPr>
          <w:rFonts w:eastAsia="PMingLiU"/>
          <w:sz w:val="28"/>
          <w:szCs w:val="28"/>
        </w:rPr>
        <w:t>.</w:t>
      </w:r>
    </w:p>
    <w:p w14:paraId="572E7F4D" w14:textId="77777777" w:rsidR="00165E55" w:rsidRPr="00123485" w:rsidRDefault="00165E55" w:rsidP="005845B3">
      <w:pPr>
        <w:jc w:val="both"/>
        <w:rPr>
          <w:sz w:val="28"/>
          <w:szCs w:val="28"/>
        </w:rPr>
      </w:pPr>
      <w:r w:rsidRPr="00123485">
        <w:rPr>
          <w:sz w:val="28"/>
          <w:szCs w:val="28"/>
        </w:rPr>
        <w:t> 3. Показатели, характеризующие объем и (или) качество муниципальной услуги</w:t>
      </w:r>
    </w:p>
    <w:p w14:paraId="2DD6A203" w14:textId="77777777" w:rsidR="00165E55" w:rsidRPr="00123485" w:rsidRDefault="00165E55" w:rsidP="005845B3">
      <w:pPr>
        <w:jc w:val="both"/>
        <w:rPr>
          <w:sz w:val="28"/>
          <w:szCs w:val="28"/>
        </w:rPr>
      </w:pPr>
      <w:r w:rsidRPr="00123485">
        <w:rPr>
          <w:sz w:val="28"/>
          <w:szCs w:val="28"/>
        </w:rPr>
        <w:t>3.1. Показатели, характеризующие качество муниципальной услуги</w:t>
      </w:r>
    </w:p>
    <w:p w14:paraId="1E121C4B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150"/>
        <w:gridCol w:w="783"/>
        <w:gridCol w:w="703"/>
        <w:gridCol w:w="791"/>
        <w:gridCol w:w="703"/>
        <w:gridCol w:w="703"/>
        <w:gridCol w:w="2608"/>
      </w:tblGrid>
      <w:tr w:rsidR="00165E55" w:rsidRPr="00123485" w14:paraId="43CBAAA0" w14:textId="77777777" w:rsidTr="00BF41AF">
        <w:trPr>
          <w:cantSplit/>
          <w:trHeight w:val="480"/>
        </w:trPr>
        <w:tc>
          <w:tcPr>
            <w:tcW w:w="3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41C7F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61744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7176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качества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оказываемой муниципальной услуги</w:t>
            </w:r>
          </w:p>
        </w:tc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8629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о значении показателя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(исходные данные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</w:t>
            </w:r>
            <w:proofErr w:type="gramStart"/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ее  расчета</w:t>
            </w:r>
            <w:proofErr w:type="gramEnd"/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5E55" w:rsidRPr="00123485" w14:paraId="342E71CE" w14:textId="77777777" w:rsidTr="00BF41AF">
        <w:trPr>
          <w:cantSplit/>
          <w:trHeight w:val="600"/>
        </w:trPr>
        <w:tc>
          <w:tcPr>
            <w:tcW w:w="3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9F8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E5D9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498F5" w14:textId="746F539E" w:rsidR="00165E55" w:rsidRPr="00123485" w:rsidRDefault="00F7615C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CFB1F" w14:textId="71F66823" w:rsidR="00165E55" w:rsidRPr="00123485" w:rsidRDefault="00F7615C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183" w14:textId="2297BEE1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C302D7" w14:textId="54C793EA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3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0F3A9" w14:textId="2E68198C" w:rsidR="00165E55" w:rsidRPr="00123485" w:rsidRDefault="00165E55" w:rsidP="006F3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501F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39B412F2" w14:textId="77777777" w:rsidTr="00BF41AF">
        <w:trPr>
          <w:cantSplit/>
          <w:trHeight w:val="24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BCA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1.Доля сохранности континента</w:t>
            </w:r>
            <w:r w:rsidR="005845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пользующихся услугами досуга населения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5F0B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1D7F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76764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2B7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D45CC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B8258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3EA3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  <w:p w14:paraId="42E3D6CB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68C96F0B" w14:textId="77777777" w:rsidTr="00BF41AF">
        <w:trPr>
          <w:cantSplit/>
          <w:trHeight w:val="240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A8A7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. Укомплектованность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штатов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кадрами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E73B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CB719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90CE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E28F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38B7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98C3A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51A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</w:t>
            </w:r>
          </w:p>
        </w:tc>
      </w:tr>
    </w:tbl>
    <w:p w14:paraId="12B5E5DF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404C90" w14:textId="77777777" w:rsidR="00165E55" w:rsidRPr="00123485" w:rsidRDefault="00165E55" w:rsidP="005233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б) объем (состав) оказываемой муниципальной услуги (в натуральных показателях):</w:t>
      </w:r>
    </w:p>
    <w:tbl>
      <w:tblPr>
        <w:tblW w:w="10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1022"/>
        <w:gridCol w:w="790"/>
        <w:gridCol w:w="873"/>
        <w:gridCol w:w="864"/>
        <w:gridCol w:w="717"/>
        <w:gridCol w:w="925"/>
        <w:gridCol w:w="3257"/>
      </w:tblGrid>
      <w:tr w:rsidR="00165E55" w:rsidRPr="00123485" w14:paraId="6AA72660" w14:textId="77777777" w:rsidTr="00BF41AF">
        <w:trPr>
          <w:cantSplit/>
          <w:trHeight w:val="360"/>
        </w:trPr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6252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0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8B1D48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392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объема (состава)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оказываемой муниципальной услуги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6FAF5C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о значении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</w:tr>
      <w:tr w:rsidR="00165E55" w:rsidRPr="00123485" w14:paraId="4A17469A" w14:textId="77777777" w:rsidTr="00BF41AF">
        <w:trPr>
          <w:cantSplit/>
          <w:trHeight w:val="480"/>
        </w:trPr>
        <w:tc>
          <w:tcPr>
            <w:tcW w:w="2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156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EDA8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37EC" w14:textId="6B797C73" w:rsidR="00165E55" w:rsidRPr="00123485" w:rsidRDefault="00F7615C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A362C" w14:textId="065D36B3" w:rsidR="00165E55" w:rsidRPr="00123485" w:rsidRDefault="00F7615C" w:rsidP="006F3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DCFCDE" w14:textId="7019DE48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F76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DA40C" w14:textId="69CCE824" w:rsidR="00165E55" w:rsidRPr="00123485" w:rsidRDefault="00165E55" w:rsidP="006F3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F3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B1A34" w14:textId="1B986438" w:rsidR="00165E55" w:rsidRPr="00123485" w:rsidRDefault="00165E55" w:rsidP="006F3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1F6B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76A02D57" w14:textId="77777777" w:rsidTr="00BF41AF">
        <w:trPr>
          <w:cantSplit/>
          <w:trHeight w:val="2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700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культурно - досуговых мероприятий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1CC6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B12C" w14:textId="77777777" w:rsidR="00165E55" w:rsidRPr="00393A4F" w:rsidRDefault="003B2ADA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14A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7A545" w14:textId="296964F0" w:rsidR="00165E55" w:rsidRPr="00393A4F" w:rsidRDefault="003B2ADA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A4F" w:rsidRPr="0039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8C426C" w14:textId="0649911C" w:rsidR="00165E55" w:rsidRPr="00393A4F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D1AE6" w14:textId="605BE462" w:rsidR="00165E55" w:rsidRPr="00393A4F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14A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DD886" w14:textId="25C36BAA" w:rsidR="00165E55" w:rsidRPr="00393A4F" w:rsidRDefault="00393A4F" w:rsidP="00D03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14A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66E4" w14:textId="77777777" w:rsidR="00165E55" w:rsidRPr="00123485" w:rsidRDefault="00165E55" w:rsidP="00BF41AF">
            <w:pPr>
              <w:pStyle w:val="ConsPlusNormal"/>
              <w:tabs>
                <w:tab w:val="left" w:pos="256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</w:tc>
      </w:tr>
      <w:tr w:rsidR="00165E55" w:rsidRPr="00123485" w14:paraId="74D278EB" w14:textId="77777777" w:rsidTr="00BF41AF">
        <w:trPr>
          <w:cantSplit/>
          <w:trHeight w:val="2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4DC0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посетителей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B55D" w14:textId="77777777" w:rsidR="00165E55" w:rsidRPr="00123485" w:rsidRDefault="0089114A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8F1" w14:textId="6F0211B8" w:rsidR="00165E55" w:rsidRPr="00393A4F" w:rsidRDefault="00393A4F" w:rsidP="00393A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18C52" w14:textId="564BAB44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A4F" w:rsidRPr="00393A4F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0E64D" w14:textId="4A4A5C0B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A4F" w:rsidRPr="00393A4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000E0" w14:textId="77777777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E503E" w14:textId="77777777" w:rsidR="00165E55" w:rsidRPr="00393A4F" w:rsidRDefault="002F1C45" w:rsidP="002F1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D35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</w:tc>
      </w:tr>
      <w:tr w:rsidR="00165E55" w:rsidRPr="00123485" w14:paraId="46752AF5" w14:textId="77777777" w:rsidTr="00BF41AF">
        <w:trPr>
          <w:cantSplit/>
          <w:trHeight w:val="2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BED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3. Количество клубных формирований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08E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D0AD" w14:textId="77777777" w:rsidR="00165E55" w:rsidRPr="00393A4F" w:rsidRDefault="00A97A80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44441" w14:textId="132555AD" w:rsidR="00165E55" w:rsidRPr="00393A4F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B4F6D" w14:textId="77777777" w:rsidR="00165E55" w:rsidRPr="00393A4F" w:rsidRDefault="003B2ADA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A80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2CBF5" w14:textId="77777777" w:rsidR="00165E55" w:rsidRPr="00393A4F" w:rsidRDefault="003B2ADA" w:rsidP="006F38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A80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75B28" w14:textId="77777777" w:rsidR="00165E55" w:rsidRPr="00393A4F" w:rsidRDefault="003B2ADA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A97A80" w:rsidRPr="00393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EF9D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руководителя, стат. отчёт </w:t>
            </w:r>
          </w:p>
        </w:tc>
      </w:tr>
      <w:tr w:rsidR="00165E55" w:rsidRPr="00123485" w14:paraId="4780A12D" w14:textId="77777777" w:rsidTr="00BF41AF">
        <w:trPr>
          <w:cantSplit/>
          <w:trHeight w:val="2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D970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4. Количество участников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6EC4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6DA" w14:textId="77777777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EABAA" w14:textId="77777777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C6D04" w14:textId="77777777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EEEC6" w14:textId="77777777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ADDDF" w14:textId="77777777" w:rsidR="00165E55" w:rsidRPr="00393A4F" w:rsidRDefault="002F1C45" w:rsidP="002F1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99D8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</w:tc>
      </w:tr>
      <w:tr w:rsidR="00165E55" w:rsidRPr="00123485" w14:paraId="75D9083B" w14:textId="77777777" w:rsidTr="00BF41AF">
        <w:trPr>
          <w:cantSplit/>
          <w:trHeight w:val="240"/>
        </w:trPr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0D8C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5. Количество выступлений творческих коллективов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714E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6EB7" w14:textId="77777777" w:rsidR="00165E55" w:rsidRPr="00393A4F" w:rsidRDefault="003B2ADA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A80" w:rsidRPr="00393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730DB" w14:textId="77777777" w:rsidR="00165E55" w:rsidRPr="00393A4F" w:rsidRDefault="00A97A80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A1B40" w14:textId="77777777" w:rsidR="00165E55" w:rsidRPr="00393A4F" w:rsidRDefault="00A97A80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8429FC" w14:textId="77777777" w:rsidR="00165E55" w:rsidRPr="00393A4F" w:rsidRDefault="00A97A80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B8A2E" w14:textId="77777777" w:rsidR="00165E55" w:rsidRPr="00393A4F" w:rsidRDefault="00A97A80" w:rsidP="00D03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D42F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</w:t>
            </w:r>
          </w:p>
        </w:tc>
      </w:tr>
    </w:tbl>
    <w:p w14:paraId="221DB4B3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в) требования к материально-техническому обеспечению оказ</w:t>
      </w:r>
      <w:r>
        <w:rPr>
          <w:rFonts w:ascii="Times New Roman" w:hAnsi="Times New Roman" w:cs="Times New Roman"/>
          <w:sz w:val="28"/>
          <w:szCs w:val="28"/>
        </w:rPr>
        <w:t>ываемой муниципальной услуги</w:t>
      </w:r>
      <w:r w:rsidRPr="00123485">
        <w:rPr>
          <w:rFonts w:ascii="Times New Roman" w:hAnsi="Times New Roman" w:cs="Times New Roman"/>
          <w:sz w:val="28"/>
          <w:szCs w:val="28"/>
        </w:rPr>
        <w:t>.</w:t>
      </w:r>
    </w:p>
    <w:p w14:paraId="68A9F4D7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48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23485">
        <w:rPr>
          <w:rFonts w:ascii="Times New Roman" w:hAnsi="Times New Roman" w:cs="Times New Roman"/>
          <w:sz w:val="28"/>
          <w:szCs w:val="28"/>
        </w:rPr>
        <w:t>1)) правовые акты и иные документы, устанавливающие требования к материально-техническому обеспечению оказываемой муниципальной услуги:</w:t>
      </w:r>
    </w:p>
    <w:p w14:paraId="5B22D6B0" w14:textId="77777777" w:rsidR="00165E55" w:rsidRPr="00123485" w:rsidRDefault="00165E55" w:rsidP="00165E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23485">
        <w:rPr>
          <w:sz w:val="28"/>
          <w:szCs w:val="28"/>
        </w:rPr>
        <w:lastRenderedPageBreak/>
        <w:t xml:space="preserve">Приказ Министерства культуры и массовых коммуникаций Российской </w:t>
      </w:r>
      <w:proofErr w:type="gramStart"/>
      <w:r w:rsidRPr="00123485">
        <w:rPr>
          <w:sz w:val="28"/>
          <w:szCs w:val="28"/>
        </w:rPr>
        <w:t>Федерации  от</w:t>
      </w:r>
      <w:proofErr w:type="gramEnd"/>
      <w:r w:rsidRPr="00123485">
        <w:rPr>
          <w:sz w:val="28"/>
          <w:szCs w:val="28"/>
        </w:rPr>
        <w:t xml:space="preserve"> 20 февраля </w:t>
      </w:r>
      <w:smartTag w:uri="urn:schemas-microsoft-com:office:smarttags" w:element="metricconverter">
        <w:smartTagPr>
          <w:attr w:name="ProductID" w:val="2008 г"/>
        </w:smartTagPr>
        <w:r w:rsidRPr="00123485">
          <w:rPr>
            <w:sz w:val="28"/>
            <w:szCs w:val="28"/>
          </w:rPr>
          <w:t>2008 г</w:t>
        </w:r>
      </w:smartTag>
      <w:r w:rsidRPr="00123485">
        <w:rPr>
          <w:sz w:val="28"/>
          <w:szCs w:val="28"/>
        </w:rPr>
        <w:t>. № 32 «Об утверждении нормативов минимального ресурсного обеспечения услуг сельских учреждений культуры (общедо</w:t>
      </w:r>
      <w:r>
        <w:rPr>
          <w:sz w:val="28"/>
          <w:szCs w:val="28"/>
        </w:rPr>
        <w:t>ступных библиотек и культурно-</w:t>
      </w:r>
      <w:r w:rsidRPr="00123485">
        <w:rPr>
          <w:sz w:val="28"/>
          <w:szCs w:val="28"/>
        </w:rPr>
        <w:t>досуговых учреждений)».</w:t>
      </w:r>
    </w:p>
    <w:p w14:paraId="6292FE12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в(2)) требования к наличию и состоянию имущества:</w:t>
      </w:r>
    </w:p>
    <w:tbl>
      <w:tblPr>
        <w:tblW w:w="10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11"/>
      </w:tblGrid>
      <w:tr w:rsidR="00165E55" w:rsidRPr="00123485" w14:paraId="6D285428" w14:textId="77777777" w:rsidTr="00523303">
        <w:trPr>
          <w:cantSplit/>
          <w:trHeight w:val="3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D41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C1F0" w14:textId="77777777" w:rsidR="00523303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и (или) количественные </w:t>
            </w:r>
          </w:p>
          <w:p w14:paraId="36AEDB85" w14:textId="77777777" w:rsidR="00165E55" w:rsidRPr="00123485" w:rsidRDefault="00523303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  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имуществу</w:t>
            </w:r>
          </w:p>
        </w:tc>
      </w:tr>
      <w:tr w:rsidR="00165E55" w:rsidRPr="00123485" w14:paraId="2E1F6703" w14:textId="77777777" w:rsidTr="00523303">
        <w:trPr>
          <w:cantSplit/>
          <w:trHeight w:val="2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7060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1.  Здание                       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F7C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гигиеническим нормам, требованиям пожарной безопасности</w:t>
            </w:r>
          </w:p>
        </w:tc>
      </w:tr>
      <w:tr w:rsidR="00165E55" w:rsidRPr="00123485" w14:paraId="155FB3B7" w14:textId="77777777" w:rsidTr="00523303">
        <w:trPr>
          <w:cantSplit/>
          <w:trHeight w:val="2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BB61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2.  Мебель                 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3130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</w:p>
        </w:tc>
      </w:tr>
      <w:tr w:rsidR="00165E55" w:rsidRPr="00123485" w14:paraId="6F100A09" w14:textId="77777777" w:rsidTr="00523303">
        <w:trPr>
          <w:cantSplit/>
          <w:trHeight w:val="2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2C94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3. Музыкальная аппаратура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ECF9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</w:p>
        </w:tc>
      </w:tr>
      <w:tr w:rsidR="00165E55" w:rsidRPr="00123485" w14:paraId="73406BAC" w14:textId="77777777" w:rsidTr="00523303">
        <w:trPr>
          <w:cantSplit/>
          <w:trHeight w:val="2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E598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Орг.техника</w:t>
            </w:r>
            <w:proofErr w:type="spellEnd"/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C878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</w:p>
        </w:tc>
      </w:tr>
      <w:tr w:rsidR="00165E55" w:rsidRPr="00123485" w14:paraId="01480696" w14:textId="77777777" w:rsidTr="00523303">
        <w:trPr>
          <w:cantSplit/>
          <w:trHeight w:val="50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9BA6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5. Концертные костюмы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F404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</w:p>
        </w:tc>
      </w:tr>
    </w:tbl>
    <w:p w14:paraId="433166C2" w14:textId="77777777" w:rsidR="00165E5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3FF825" w14:textId="77777777" w:rsidR="00165E5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г) требования к квалификации и опыту персонала:</w:t>
      </w:r>
    </w:p>
    <w:p w14:paraId="061F7651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6678"/>
      </w:tblGrid>
      <w:tr w:rsidR="00165E55" w:rsidRPr="00123485" w14:paraId="7E49CB26" w14:textId="77777777" w:rsidTr="00BF41AF">
        <w:trPr>
          <w:cantSplit/>
          <w:trHeight w:val="237"/>
        </w:trPr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B0DC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работников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9A9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Специалисты должны иметь высшее профессиональное образование, среднее специальное  образование или стаж работы по специальности не менее 3 лет.</w:t>
            </w:r>
          </w:p>
        </w:tc>
      </w:tr>
      <w:tr w:rsidR="00165E55" w:rsidRPr="00123485" w14:paraId="009E3E18" w14:textId="77777777" w:rsidTr="00BF41AF">
        <w:trPr>
          <w:cantSplit/>
          <w:trHeight w:val="237"/>
        </w:trPr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5ECC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стажу работы             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AAD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Без предъявления</w:t>
            </w:r>
          </w:p>
        </w:tc>
      </w:tr>
      <w:tr w:rsidR="00165E55" w:rsidRPr="00123485" w14:paraId="331FE542" w14:textId="77777777" w:rsidTr="00BF41AF">
        <w:trPr>
          <w:cantSplit/>
          <w:trHeight w:val="237"/>
        </w:trPr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BF3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повышения квалификации  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5A8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</w:tr>
      <w:tr w:rsidR="00165E55" w:rsidRPr="00123485" w14:paraId="22C314FD" w14:textId="77777777" w:rsidTr="00BF41AF">
        <w:trPr>
          <w:cantSplit/>
          <w:trHeight w:val="237"/>
        </w:trPr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EF7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                       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6F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Самообразование, курсы повышения квалификации, участие в семинарах, мастер - классах</w:t>
            </w:r>
          </w:p>
        </w:tc>
      </w:tr>
    </w:tbl>
    <w:p w14:paraId="3108FF82" w14:textId="77777777" w:rsidR="00165E5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EF0A6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3485">
        <w:rPr>
          <w:rFonts w:ascii="Times New Roman" w:hAnsi="Times New Roman" w:cs="Times New Roman"/>
          <w:sz w:val="28"/>
          <w:szCs w:val="28"/>
        </w:rPr>
        <w:t>. Порядок о</w:t>
      </w:r>
      <w:r>
        <w:rPr>
          <w:rFonts w:ascii="Times New Roman" w:hAnsi="Times New Roman" w:cs="Times New Roman"/>
          <w:sz w:val="28"/>
          <w:szCs w:val="28"/>
        </w:rPr>
        <w:t>казания муниципальной услуги</w:t>
      </w:r>
      <w:r w:rsidRPr="00123485">
        <w:rPr>
          <w:rFonts w:ascii="Times New Roman" w:hAnsi="Times New Roman" w:cs="Times New Roman"/>
          <w:sz w:val="28"/>
          <w:szCs w:val="28"/>
        </w:rPr>
        <w:t>:</w:t>
      </w:r>
    </w:p>
    <w:p w14:paraId="26A2E2A7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а) нормативный правовой акт об утверждении административного регламента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ипальных услуг-</w:t>
      </w:r>
      <w:r w:rsidR="003B2ADA">
        <w:rPr>
          <w:rFonts w:ascii="Times New Roman" w:hAnsi="Times New Roman" w:cs="Times New Roman"/>
          <w:sz w:val="28"/>
          <w:szCs w:val="28"/>
        </w:rPr>
        <w:t xml:space="preserve"> Устав МБУК «КДЦ «Чапаевка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485">
        <w:rPr>
          <w:rFonts w:ascii="Times New Roman" w:hAnsi="Times New Roman" w:cs="Times New Roman"/>
          <w:sz w:val="28"/>
          <w:szCs w:val="28"/>
        </w:rPr>
        <w:t>;</w:t>
      </w:r>
    </w:p>
    <w:p w14:paraId="51DDEC0C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б) основные процедуры оказания муниципальной услуги:</w:t>
      </w:r>
    </w:p>
    <w:p w14:paraId="49B557DC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- организация, подготовка и проведение культурно – досуговых мероприятий;</w:t>
      </w:r>
    </w:p>
    <w:p w14:paraId="4CF8620C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- обеспечение населения услугами клубных формирований – творческих самодеятельных коллективов, студий, кружков.</w:t>
      </w:r>
    </w:p>
    <w:p w14:paraId="6FD63901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 xml:space="preserve"> Посещение культурно - досуговых мероприятий, клубных формирований добровольное.</w:t>
      </w:r>
    </w:p>
    <w:p w14:paraId="0855C29E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в) порядок информирования потенциальных потребителей оказываемой муниципальной услуги:</w:t>
      </w:r>
    </w:p>
    <w:tbl>
      <w:tblPr>
        <w:tblW w:w="105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3689"/>
        <w:gridCol w:w="2387"/>
      </w:tblGrid>
      <w:tr w:rsidR="00165E55" w:rsidRPr="00123485" w14:paraId="33C461AF" w14:textId="77777777" w:rsidTr="00BF41AF">
        <w:trPr>
          <w:cantSplit/>
          <w:trHeight w:val="36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E690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00DE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4DB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Частота обновления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</w:tr>
      <w:tr w:rsidR="00165E55" w:rsidRPr="00123485" w14:paraId="6D9E7927" w14:textId="77777777" w:rsidTr="00BF41AF">
        <w:trPr>
          <w:cantSplit/>
          <w:trHeight w:val="24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3D0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1. Средства массовой информации                  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45A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организации досуга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D06B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65E55" w:rsidRPr="00123485" w14:paraId="5AA268E3" w14:textId="77777777" w:rsidTr="00BF41AF">
        <w:trPr>
          <w:cantSplit/>
          <w:trHeight w:val="24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B6AA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Информационные стенды                    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8E5F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Информационный, справочный материал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9AAA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По мере изменения</w:t>
            </w:r>
          </w:p>
        </w:tc>
      </w:tr>
      <w:tr w:rsidR="00165E55" w:rsidRPr="00123485" w14:paraId="78F48ECF" w14:textId="77777777" w:rsidTr="00BF41AF">
        <w:trPr>
          <w:cantSplit/>
          <w:trHeight w:val="24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B37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Внешняя реклама (объявления, плакаты, афиши, баннеры и т.д.)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B940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82DF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65E55" w:rsidRPr="00123485" w14:paraId="6953304F" w14:textId="77777777" w:rsidTr="00BF41AF">
        <w:trPr>
          <w:cantSplit/>
          <w:trHeight w:val="242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875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4. Официальный сайт </w:t>
            </w:r>
            <w:r w:rsidR="003B2ADA">
              <w:rPr>
                <w:rFonts w:ascii="Times New Roman" w:hAnsi="Times New Roman" w:cs="Times New Roman"/>
                <w:sz w:val="28"/>
                <w:szCs w:val="28"/>
              </w:rPr>
              <w:t>МБУК «КДЦ «Чапаевка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32D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A0EB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14:paraId="377137D7" w14:textId="77777777" w:rsidR="00165E5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г) условия и порядок досрочного прекращения муниципального задания: реорганизация или ликвидация учреждения.</w:t>
      </w:r>
    </w:p>
    <w:p w14:paraId="0D781796" w14:textId="77777777" w:rsidR="00165E55" w:rsidRDefault="00165E55" w:rsidP="00165E55">
      <w:pPr>
        <w:ind w:firstLine="540"/>
      </w:pPr>
      <w:r>
        <w:rPr>
          <w:sz w:val="28"/>
          <w:szCs w:val="28"/>
        </w:rPr>
        <w:t>5. Основания для досрочного прекращения исполнения муниципального задания</w:t>
      </w:r>
    </w:p>
    <w:p w14:paraId="532D9F39" w14:textId="77777777" w:rsidR="00165E55" w:rsidRDefault="00165E55" w:rsidP="00165E55">
      <w:pPr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 реорганизация и ликвидация</w:t>
      </w:r>
      <w:r w:rsidR="00321B51">
        <w:rPr>
          <w:rFonts w:eastAsia="PMingLiU"/>
          <w:sz w:val="28"/>
          <w:szCs w:val="28"/>
        </w:rPr>
        <w:t xml:space="preserve"> учр</w:t>
      </w:r>
      <w:r w:rsidR="003B2ADA">
        <w:rPr>
          <w:rFonts w:eastAsia="PMingLiU"/>
          <w:sz w:val="28"/>
          <w:szCs w:val="28"/>
        </w:rPr>
        <w:t>еждения МБУК «КДЦ «Чапаевка</w:t>
      </w:r>
      <w:r>
        <w:rPr>
          <w:rFonts w:eastAsia="PMingLiU"/>
          <w:sz w:val="28"/>
          <w:szCs w:val="28"/>
        </w:rPr>
        <w:t xml:space="preserve">» </w:t>
      </w:r>
    </w:p>
    <w:p w14:paraId="18421D5C" w14:textId="77777777" w:rsidR="00165E55" w:rsidRPr="00123485" w:rsidRDefault="00165E55" w:rsidP="005233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3485">
        <w:rPr>
          <w:rFonts w:ascii="Times New Roman" w:hAnsi="Times New Roman" w:cs="Times New Roman"/>
          <w:sz w:val="28"/>
          <w:szCs w:val="28"/>
        </w:rPr>
        <w:t>. Предельные цены (тарифы) на</w:t>
      </w:r>
      <w:r>
        <w:rPr>
          <w:rFonts w:ascii="Times New Roman" w:hAnsi="Times New Roman" w:cs="Times New Roman"/>
          <w:sz w:val="28"/>
          <w:szCs w:val="28"/>
        </w:rPr>
        <w:t xml:space="preserve"> оплату муниципальной услуги</w:t>
      </w:r>
      <w:r w:rsidRPr="00123485">
        <w:rPr>
          <w:rFonts w:ascii="Times New Roman" w:hAnsi="Times New Roman" w:cs="Times New Roman"/>
          <w:sz w:val="28"/>
          <w:szCs w:val="28"/>
        </w:rPr>
        <w:t>:</w:t>
      </w:r>
    </w:p>
    <w:p w14:paraId="3B6D091F" w14:textId="77777777" w:rsidR="00165E55" w:rsidRPr="00523303" w:rsidRDefault="00165E55" w:rsidP="00165E55"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  <w:r>
        <w:rPr>
          <w:rFonts w:eastAsia="PMingLiU"/>
          <w:sz w:val="28"/>
          <w:szCs w:val="28"/>
        </w:rPr>
        <w:t>– нет</w:t>
      </w:r>
    </w:p>
    <w:p w14:paraId="6103B4AA" w14:textId="77777777" w:rsidR="00165E55" w:rsidRDefault="00165E55" w:rsidP="00523303">
      <w:r>
        <w:rPr>
          <w:sz w:val="28"/>
          <w:szCs w:val="28"/>
        </w:rPr>
        <w:t> 6.2. Орган, устанавливающий цены (тарифы)</w:t>
      </w:r>
    </w:p>
    <w:p w14:paraId="6636C5C2" w14:textId="77777777" w:rsidR="00165E55" w:rsidRDefault="00165E55" w:rsidP="00165E55">
      <w:pPr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–</w:t>
      </w:r>
      <w:r w:rsidR="00321B51">
        <w:rPr>
          <w:rFonts w:eastAsia="PMingLiU"/>
          <w:sz w:val="28"/>
          <w:szCs w:val="28"/>
        </w:rPr>
        <w:t xml:space="preserve"> Со</w:t>
      </w:r>
      <w:r w:rsidR="003B2ADA">
        <w:rPr>
          <w:rFonts w:eastAsia="PMingLiU"/>
          <w:sz w:val="28"/>
          <w:szCs w:val="28"/>
        </w:rPr>
        <w:t>вет депутатов МО  Чапаевский</w:t>
      </w:r>
      <w:r w:rsidR="00321B51">
        <w:rPr>
          <w:rFonts w:eastAsia="PMingLiU"/>
          <w:sz w:val="28"/>
          <w:szCs w:val="28"/>
        </w:rPr>
        <w:t xml:space="preserve">  сельсовет</w:t>
      </w:r>
    </w:p>
    <w:p w14:paraId="5E4D81CF" w14:textId="77777777" w:rsidR="00165E55" w:rsidRPr="00523303" w:rsidRDefault="00165E55" w:rsidP="00165E55">
      <w:r>
        <w:rPr>
          <w:sz w:val="28"/>
          <w:szCs w:val="28"/>
        </w:rPr>
        <w:t> 6.3. З</w:t>
      </w:r>
      <w:r w:rsidR="00523303">
        <w:rPr>
          <w:sz w:val="28"/>
          <w:szCs w:val="28"/>
        </w:rPr>
        <w:t xml:space="preserve">начения предельных цен (тарифов  </w:t>
      </w:r>
      <w:r>
        <w:rPr>
          <w:rFonts w:eastAsia="PMingLiU"/>
          <w:sz w:val="28"/>
          <w:szCs w:val="28"/>
        </w:rPr>
        <w:t>– нет</w:t>
      </w:r>
    </w:p>
    <w:p w14:paraId="5E79D656" w14:textId="77777777" w:rsidR="00165E55" w:rsidRDefault="00165E55" w:rsidP="005233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3485">
        <w:rPr>
          <w:rFonts w:ascii="Times New Roman" w:hAnsi="Times New Roman" w:cs="Times New Roman"/>
          <w:sz w:val="28"/>
          <w:szCs w:val="28"/>
        </w:rPr>
        <w:t>. Порядок контроля за исполнением муниципального задания:</w:t>
      </w:r>
    </w:p>
    <w:p w14:paraId="03208FEA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827"/>
      </w:tblGrid>
      <w:tr w:rsidR="00165E55" w:rsidRPr="00123485" w14:paraId="5A9A96B8" w14:textId="77777777" w:rsidTr="00523303">
        <w:trPr>
          <w:cantSplit/>
          <w:trHeight w:val="3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C25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AEF8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3A6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администрации, осуществляющие контроль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за оказанием услуги</w:t>
            </w:r>
          </w:p>
        </w:tc>
      </w:tr>
      <w:tr w:rsidR="00165E55" w:rsidRPr="00123485" w14:paraId="4109C10A" w14:textId="77777777" w:rsidTr="00523303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F7D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1.Текущий контроль:</w:t>
            </w:r>
          </w:p>
          <w:p w14:paraId="28F5F67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1) оперативный контроль по выявленным проблемным фактам и жалобам, касающимся качества предоставления услуги;</w:t>
            </w:r>
          </w:p>
          <w:p w14:paraId="7EFDD02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2) анализ и оценка проведённого мероприятия;</w:t>
            </w:r>
          </w:p>
          <w:p w14:paraId="6A286C7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3) анализ деятельности учреждения по результатам творческого года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357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по итогам квартала,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1CB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B2ADA">
              <w:rPr>
                <w:rFonts w:ascii="Times New Roman" w:hAnsi="Times New Roman" w:cs="Times New Roman"/>
                <w:sz w:val="28"/>
                <w:szCs w:val="28"/>
              </w:rPr>
              <w:t>МБУК «КДЦ «Чапаевка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5E55" w:rsidRPr="00123485" w14:paraId="4E942699" w14:textId="77777777" w:rsidTr="00523303">
        <w:trPr>
          <w:cantSplit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7773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2. Плановые проверки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2FF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4774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</w:t>
            </w:r>
            <w:r w:rsidR="00321B51"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   </w:t>
            </w:r>
            <w:r w:rsidR="00D03B5E"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r w:rsidR="00321B5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, 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 w14:paraId="2499A648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3485">
        <w:rPr>
          <w:rFonts w:ascii="Times New Roman" w:hAnsi="Times New Roman" w:cs="Times New Roman"/>
          <w:sz w:val="28"/>
          <w:szCs w:val="28"/>
        </w:rPr>
        <w:t>. Требования к отчетности об исполнении муниципального задания:</w:t>
      </w:r>
    </w:p>
    <w:p w14:paraId="358CE4CF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а) форма отчета об исполнении муниципального задания:</w:t>
      </w:r>
    </w:p>
    <w:p w14:paraId="7932AC11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- информационный отчёт 1 раз в квартал;</w:t>
      </w:r>
    </w:p>
    <w:p w14:paraId="28000455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- статистический отчёт 1 раз в год.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860"/>
        <w:gridCol w:w="2184"/>
        <w:gridCol w:w="1927"/>
        <w:gridCol w:w="2268"/>
      </w:tblGrid>
      <w:tr w:rsidR="00165E55" w:rsidRPr="00123485" w14:paraId="130D6449" w14:textId="77777777" w:rsidTr="00523303">
        <w:trPr>
          <w:cantSplit/>
          <w:trHeight w:val="845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09F8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47D0" w14:textId="77777777" w:rsidR="00165E55" w:rsidRPr="00123485" w:rsidRDefault="00523303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AC6F" w14:textId="602C75BF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Значение, 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утвержденное в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муниципальном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задании на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очередной 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</w:t>
            </w:r>
            <w:r w:rsidR="00943A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0F2B" w14:textId="43FA76FF" w:rsidR="00165E55" w:rsidRPr="00123485" w:rsidRDefault="00165E55" w:rsidP="006F38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за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очередной  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</w:t>
            </w:r>
            <w:r w:rsidR="00943AB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31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AD39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Источник(и) информации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фактическом значении 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</w:tr>
      <w:tr w:rsidR="00165E55" w:rsidRPr="00123485" w14:paraId="6D521544" w14:textId="77777777" w:rsidTr="00523303">
        <w:trPr>
          <w:cantSplit/>
          <w:trHeight w:val="2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12AC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Объемы оказываемой муниципальной услуги                   </w:t>
            </w:r>
          </w:p>
        </w:tc>
      </w:tr>
      <w:tr w:rsidR="00165E55" w:rsidRPr="00123485" w14:paraId="0156F5F6" w14:textId="77777777" w:rsidTr="00523303">
        <w:trPr>
          <w:cantSplit/>
          <w:trHeight w:val="106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C82B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культурно - досуговых мероприятий       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D3D6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E1D" w14:textId="24584615" w:rsidR="00165E55" w:rsidRPr="00123485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7A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5033" w14:textId="7653EE7F" w:rsidR="00165E55" w:rsidRPr="00123485" w:rsidRDefault="00A97A80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A36C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руководителя, стат. отчёт </w:t>
            </w:r>
          </w:p>
          <w:p w14:paraId="7F91397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24309F40" w14:textId="77777777" w:rsidTr="00523303">
        <w:trPr>
          <w:cantSplit/>
          <w:trHeight w:val="316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67C91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посетителей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581DE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41A05" w14:textId="6BFCA834" w:rsidR="00165E55" w:rsidRPr="00123485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A4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70344" w14:textId="3FED4D89" w:rsidR="00165E55" w:rsidRPr="00393A4F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A4F" w:rsidRPr="00393A4F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50C2F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  <w:p w14:paraId="0CF16807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07011E5A" w14:textId="77777777" w:rsidTr="00523303">
        <w:trPr>
          <w:cantSplit/>
          <w:trHeight w:val="726"/>
        </w:trPr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A1165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3. Количество клубных формирований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A43E8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BEAA1" w14:textId="28D82239" w:rsidR="00165E55" w:rsidRPr="00123485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50A0A" w14:textId="723A5D50" w:rsidR="00165E55" w:rsidRPr="00123485" w:rsidRDefault="00393A4F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EFC85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руководителя, стат. отчёт </w:t>
            </w:r>
          </w:p>
          <w:p w14:paraId="581A60D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3CD7256A" w14:textId="77777777" w:rsidTr="00523303">
        <w:trPr>
          <w:cantSplit/>
          <w:trHeight w:val="322"/>
        </w:trPr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0FCD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4. Количество участников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12A7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48B6" w14:textId="77777777" w:rsidR="00165E55" w:rsidRPr="00123485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6939" w14:textId="77777777" w:rsidR="00165E55" w:rsidRPr="00123485" w:rsidRDefault="002F1C4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9A4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 стат. отчёт</w:t>
            </w:r>
          </w:p>
          <w:p w14:paraId="3D6A94B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7B8DFC46" w14:textId="77777777" w:rsidTr="00523303">
        <w:trPr>
          <w:cantSplit/>
          <w:trHeight w:val="322"/>
        </w:trPr>
        <w:tc>
          <w:tcPr>
            <w:tcW w:w="3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88E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. Количество выступлений творческих коллективов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8947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5E55" w:rsidRPr="0012348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63C0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9970" w14:textId="77777777" w:rsidR="00165E55" w:rsidRPr="00123485" w:rsidRDefault="00321B51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2B9D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</w:t>
            </w:r>
          </w:p>
        </w:tc>
      </w:tr>
      <w:tr w:rsidR="00165E55" w:rsidRPr="00123485" w14:paraId="4926F926" w14:textId="77777777" w:rsidTr="00523303">
        <w:trPr>
          <w:cantSplit/>
          <w:trHeight w:val="24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0C42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оказываемой муниципальной услуги                  </w:t>
            </w:r>
          </w:p>
        </w:tc>
      </w:tr>
      <w:tr w:rsidR="00165E55" w:rsidRPr="00123485" w14:paraId="7C8B1F71" w14:textId="77777777" w:rsidTr="00523303">
        <w:trPr>
          <w:cantSplit/>
          <w:trHeight w:val="241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F0FB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1.Доля сохранности континента пользующихся услугами досуга населения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C6A5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6C5A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8C5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CE2E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руководителя,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 xml:space="preserve"> стат. отчёт</w:t>
            </w:r>
          </w:p>
          <w:p w14:paraId="6F286A83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55" w:rsidRPr="00123485" w14:paraId="52500224" w14:textId="77777777" w:rsidTr="00523303">
        <w:trPr>
          <w:cantSplit/>
          <w:trHeight w:val="241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3BFF" w14:textId="77777777" w:rsidR="00165E55" w:rsidRPr="00123485" w:rsidRDefault="00165E55" w:rsidP="00BF41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. Укомплектованность кадрами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688D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A492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3180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B621" w14:textId="77777777" w:rsidR="00165E55" w:rsidRPr="00123485" w:rsidRDefault="00165E55" w:rsidP="00BF4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85">
              <w:rPr>
                <w:rFonts w:ascii="Times New Roman" w:hAnsi="Times New Roman" w:cs="Times New Roman"/>
                <w:sz w:val="28"/>
                <w:szCs w:val="28"/>
              </w:rPr>
              <w:t>Информация руководителя</w:t>
            </w:r>
          </w:p>
        </w:tc>
      </w:tr>
    </w:tbl>
    <w:p w14:paraId="626F01AF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б) сроки представления отчетов об исполнении муниципального задания – ежеквартально,  в срок до 10 числа месяца следующего за отчётным;</w:t>
      </w:r>
    </w:p>
    <w:p w14:paraId="57A071E9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485">
        <w:rPr>
          <w:rFonts w:ascii="Times New Roman" w:hAnsi="Times New Roman" w:cs="Times New Roman"/>
          <w:sz w:val="28"/>
          <w:szCs w:val="28"/>
        </w:rPr>
        <w:t>в) иные требования к отчетности об исполнении муниципального задания – отсутствуют;</w:t>
      </w:r>
    </w:p>
    <w:p w14:paraId="413EE198" w14:textId="77777777" w:rsidR="00165E55" w:rsidRPr="00123485" w:rsidRDefault="00165E55" w:rsidP="00165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23485">
        <w:rPr>
          <w:rFonts w:ascii="Times New Roman" w:hAnsi="Times New Roman" w:cs="Times New Roman"/>
          <w:sz w:val="28"/>
          <w:szCs w:val="28"/>
        </w:rPr>
        <w:t xml:space="preserve"> Иная информация, необходимая для исполнения (контроля за исполнением) муниципального задания - отсутствует.</w:t>
      </w:r>
    </w:p>
    <w:p w14:paraId="246157EA" w14:textId="77777777" w:rsidR="00C66026" w:rsidRDefault="00C66026"/>
    <w:p w14:paraId="457681BA" w14:textId="77777777" w:rsidR="00523303" w:rsidRDefault="00523303"/>
    <w:p w14:paraId="6E5B8E9D" w14:textId="77777777" w:rsidR="00523303" w:rsidRDefault="00523303"/>
    <w:p w14:paraId="497B1944" w14:textId="77777777" w:rsidR="00523303" w:rsidRDefault="00523303"/>
    <w:p w14:paraId="128525D7" w14:textId="77777777" w:rsidR="00523303" w:rsidRDefault="00523303"/>
    <w:p w14:paraId="19095E4F" w14:textId="754BDD08" w:rsidR="00523303" w:rsidRPr="00523303" w:rsidRDefault="00523303">
      <w:pPr>
        <w:rPr>
          <w:sz w:val="28"/>
          <w:szCs w:val="28"/>
        </w:rPr>
      </w:pPr>
      <w:r w:rsidRPr="00523303">
        <w:rPr>
          <w:sz w:val="28"/>
          <w:szCs w:val="28"/>
        </w:rPr>
        <w:t>Д</w:t>
      </w:r>
      <w:r w:rsidR="00C835DD">
        <w:rPr>
          <w:sz w:val="28"/>
          <w:szCs w:val="28"/>
        </w:rPr>
        <w:t>иректор МБУК «КДЦ «Чапаевка</w:t>
      </w:r>
      <w:r w:rsidRPr="00523303">
        <w:rPr>
          <w:sz w:val="28"/>
          <w:szCs w:val="28"/>
        </w:rPr>
        <w:t>»</w:t>
      </w:r>
      <w:r w:rsidR="002F1C45">
        <w:rPr>
          <w:sz w:val="28"/>
          <w:szCs w:val="28"/>
        </w:rPr>
        <w:t xml:space="preserve">                                                 </w:t>
      </w:r>
      <w:proofErr w:type="spellStart"/>
      <w:r w:rsidR="00A31A6F">
        <w:rPr>
          <w:sz w:val="28"/>
          <w:szCs w:val="28"/>
        </w:rPr>
        <w:t>О.И.Гончарова</w:t>
      </w:r>
      <w:proofErr w:type="spellEnd"/>
    </w:p>
    <w:sectPr w:rsidR="00523303" w:rsidRPr="00523303" w:rsidSect="00321B51">
      <w:pgSz w:w="11907" w:h="16840"/>
      <w:pgMar w:top="851" w:right="737" w:bottom="568" w:left="1134" w:header="709" w:footer="709" w:gutter="0"/>
      <w:paperSrc w:first="15" w:other="15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90C20"/>
    <w:multiLevelType w:val="hybridMultilevel"/>
    <w:tmpl w:val="8F4E0D12"/>
    <w:lvl w:ilvl="0" w:tplc="EA0459C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5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E55"/>
    <w:rsid w:val="00165E55"/>
    <w:rsid w:val="00211E3C"/>
    <w:rsid w:val="002F1C45"/>
    <w:rsid w:val="00321B51"/>
    <w:rsid w:val="0038409D"/>
    <w:rsid w:val="00393A4F"/>
    <w:rsid w:val="003B2ADA"/>
    <w:rsid w:val="00465BD1"/>
    <w:rsid w:val="004C3B34"/>
    <w:rsid w:val="00523303"/>
    <w:rsid w:val="005845B3"/>
    <w:rsid w:val="005B6CD0"/>
    <w:rsid w:val="006618DD"/>
    <w:rsid w:val="006F38A8"/>
    <w:rsid w:val="00705A1A"/>
    <w:rsid w:val="007D70A5"/>
    <w:rsid w:val="0089114A"/>
    <w:rsid w:val="009212AD"/>
    <w:rsid w:val="00931CDA"/>
    <w:rsid w:val="00943AB2"/>
    <w:rsid w:val="009F21EA"/>
    <w:rsid w:val="00A31A6F"/>
    <w:rsid w:val="00A97A80"/>
    <w:rsid w:val="00BF0CD8"/>
    <w:rsid w:val="00C66026"/>
    <w:rsid w:val="00C835DD"/>
    <w:rsid w:val="00D03B5E"/>
    <w:rsid w:val="00D52CCE"/>
    <w:rsid w:val="00E6738F"/>
    <w:rsid w:val="00E935CC"/>
    <w:rsid w:val="00EC31FC"/>
    <w:rsid w:val="00F41276"/>
    <w:rsid w:val="00F72CC4"/>
    <w:rsid w:val="00F7615C"/>
    <w:rsid w:val="00FA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5AA72D"/>
  <w15:docId w15:val="{CFF70073-69DB-42E0-AEB9-31EF7CD8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E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5E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FD36-0386-4B6C-8B0C-24E8CF9F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7490</Words>
  <Characters>42694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 КУМАК</cp:lastModifiedBy>
  <cp:revision>17</cp:revision>
  <cp:lastPrinted>2025-02-14T04:52:00Z</cp:lastPrinted>
  <dcterms:created xsi:type="dcterms:W3CDTF">2018-12-28T05:03:00Z</dcterms:created>
  <dcterms:modified xsi:type="dcterms:W3CDTF">2025-02-14T04:56:00Z</dcterms:modified>
</cp:coreProperties>
</file>